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158705" w14:textId="77777777" w:rsidR="005E7323" w:rsidRPr="00A460C3" w:rsidRDefault="005E7323" w:rsidP="005E7323">
      <w:pPr>
        <w:jc w:val="center"/>
        <w:rPr>
          <w:rFonts w:cs="Times New Roman"/>
          <w:sz w:val="56"/>
          <w:szCs w:val="56"/>
        </w:rPr>
      </w:pPr>
    </w:p>
    <w:p w14:paraId="4EE9A6E7" w14:textId="77777777" w:rsidR="005E7323" w:rsidRPr="00A460C3" w:rsidRDefault="005E7323" w:rsidP="005E7323">
      <w:pPr>
        <w:jc w:val="center"/>
        <w:rPr>
          <w:rFonts w:cs="Times New Roman"/>
          <w:sz w:val="56"/>
          <w:szCs w:val="56"/>
        </w:rPr>
      </w:pPr>
    </w:p>
    <w:p w14:paraId="74B4CED2" w14:textId="77777777" w:rsidR="005E7323" w:rsidRPr="00A460C3" w:rsidRDefault="005E7323" w:rsidP="005E7323">
      <w:pPr>
        <w:jc w:val="center"/>
        <w:rPr>
          <w:rFonts w:cs="Times New Roman"/>
          <w:sz w:val="56"/>
          <w:szCs w:val="56"/>
        </w:rPr>
      </w:pPr>
    </w:p>
    <w:p w14:paraId="576F4580" w14:textId="77777777" w:rsidR="005E7323" w:rsidRPr="00A460C3" w:rsidRDefault="005E7323" w:rsidP="005E7323">
      <w:pPr>
        <w:jc w:val="center"/>
        <w:rPr>
          <w:rFonts w:cs="Times New Roman"/>
          <w:sz w:val="56"/>
          <w:szCs w:val="56"/>
        </w:rPr>
      </w:pPr>
    </w:p>
    <w:p w14:paraId="62CA190A" w14:textId="77777777" w:rsidR="005E7323" w:rsidRPr="00A460C3" w:rsidRDefault="005E7323" w:rsidP="005E7323">
      <w:pPr>
        <w:jc w:val="center"/>
        <w:rPr>
          <w:rFonts w:cs="Times New Roman"/>
          <w:sz w:val="56"/>
          <w:szCs w:val="56"/>
        </w:rPr>
      </w:pPr>
    </w:p>
    <w:p w14:paraId="7E2F70CB" w14:textId="77777777" w:rsidR="005E7323" w:rsidRPr="00A460C3" w:rsidRDefault="005E7323" w:rsidP="005E7323">
      <w:pPr>
        <w:jc w:val="center"/>
        <w:rPr>
          <w:rFonts w:cs="Times New Roman"/>
          <w:sz w:val="56"/>
          <w:szCs w:val="56"/>
        </w:rPr>
      </w:pPr>
    </w:p>
    <w:p w14:paraId="7D07059E" w14:textId="77777777" w:rsidR="005E7323" w:rsidRPr="00A460C3" w:rsidRDefault="005E7323" w:rsidP="005E7323">
      <w:pPr>
        <w:jc w:val="center"/>
        <w:rPr>
          <w:rFonts w:cs="Times New Roman"/>
          <w:sz w:val="56"/>
          <w:szCs w:val="56"/>
        </w:rPr>
      </w:pPr>
    </w:p>
    <w:p w14:paraId="116F7191" w14:textId="7A7BBAC1" w:rsidR="00251066" w:rsidRPr="00A460C3" w:rsidRDefault="00E55753" w:rsidP="005E7323">
      <w:pPr>
        <w:jc w:val="center"/>
        <w:rPr>
          <w:rFonts w:cs="Times New Roman"/>
          <w:sz w:val="56"/>
          <w:szCs w:val="56"/>
        </w:rPr>
      </w:pPr>
      <w:r w:rsidRPr="00A460C3">
        <w:rPr>
          <w:rFonts w:cs="Times New Roman"/>
          <w:sz w:val="56"/>
          <w:szCs w:val="56"/>
        </w:rPr>
        <w:t>Traditional</w:t>
      </w:r>
      <w:r w:rsidR="00E613C3" w:rsidRPr="00A460C3">
        <w:rPr>
          <w:rFonts w:cs="Times New Roman"/>
          <w:sz w:val="56"/>
          <w:szCs w:val="56"/>
        </w:rPr>
        <w:t xml:space="preserve"> c</w:t>
      </w:r>
      <w:r w:rsidR="00862725" w:rsidRPr="00A460C3">
        <w:rPr>
          <w:rFonts w:cs="Times New Roman"/>
          <w:sz w:val="56"/>
          <w:szCs w:val="56"/>
        </w:rPr>
        <w:t>uisine</w:t>
      </w:r>
      <w:r w:rsidR="006F0AB8">
        <w:rPr>
          <w:rFonts w:cs="Times New Roman"/>
          <w:sz w:val="56"/>
          <w:szCs w:val="56"/>
        </w:rPr>
        <w:t xml:space="preserve"> in</w:t>
      </w:r>
      <w:r w:rsidR="00F30BFB">
        <w:rPr>
          <w:rFonts w:cs="Times New Roman"/>
          <w:sz w:val="56"/>
          <w:szCs w:val="56"/>
        </w:rPr>
        <w:t xml:space="preserve"> contemporary Russia and</w:t>
      </w:r>
      <w:r w:rsidR="006F0AB8">
        <w:rPr>
          <w:rFonts w:cs="Times New Roman"/>
          <w:sz w:val="56"/>
          <w:szCs w:val="56"/>
        </w:rPr>
        <w:t xml:space="preserve"> Britain</w:t>
      </w:r>
    </w:p>
    <w:p w14:paraId="7B648231" w14:textId="77777777" w:rsidR="005E7323" w:rsidRPr="00A460C3" w:rsidRDefault="005E7323" w:rsidP="005E7323">
      <w:pPr>
        <w:jc w:val="center"/>
        <w:rPr>
          <w:rFonts w:cs="Times New Roman"/>
          <w:sz w:val="56"/>
          <w:szCs w:val="56"/>
        </w:rPr>
      </w:pPr>
    </w:p>
    <w:p w14:paraId="59E38CAF" w14:textId="77777777" w:rsidR="005E7323" w:rsidRPr="00A460C3" w:rsidRDefault="005E7323" w:rsidP="005E7323">
      <w:pPr>
        <w:jc w:val="center"/>
        <w:rPr>
          <w:rFonts w:cs="Times New Roman"/>
          <w:sz w:val="56"/>
          <w:szCs w:val="56"/>
        </w:rPr>
      </w:pPr>
    </w:p>
    <w:p w14:paraId="0998EB39" w14:textId="77777777" w:rsidR="005E7323" w:rsidRPr="00A460C3" w:rsidRDefault="005E7323" w:rsidP="005E7323">
      <w:pPr>
        <w:rPr>
          <w:rFonts w:cs="Times New Roman"/>
          <w:sz w:val="56"/>
          <w:szCs w:val="56"/>
        </w:rPr>
      </w:pPr>
    </w:p>
    <w:p w14:paraId="4A848E6C" w14:textId="77777777" w:rsidR="005E7323" w:rsidRPr="00A460C3" w:rsidRDefault="005E7323" w:rsidP="005E7323">
      <w:pPr>
        <w:rPr>
          <w:rFonts w:cs="Times New Roman"/>
          <w:sz w:val="56"/>
          <w:szCs w:val="56"/>
        </w:rPr>
      </w:pPr>
    </w:p>
    <w:p w14:paraId="14E12D52" w14:textId="77777777" w:rsidR="005E7323" w:rsidRPr="00A460C3" w:rsidRDefault="005E7323" w:rsidP="005E7323">
      <w:pPr>
        <w:rPr>
          <w:rFonts w:cs="Times New Roman"/>
          <w:sz w:val="56"/>
          <w:szCs w:val="56"/>
        </w:rPr>
      </w:pPr>
    </w:p>
    <w:p w14:paraId="5D70CF60" w14:textId="77777777" w:rsidR="005E7323" w:rsidRPr="00A460C3" w:rsidRDefault="005E7323" w:rsidP="005E7323">
      <w:pPr>
        <w:pStyle w:val="1"/>
      </w:pPr>
      <w:bookmarkStart w:id="0" w:name="_Toc333697788"/>
      <w:bookmarkStart w:id="1" w:name="_Toc333736822"/>
      <w:r w:rsidRPr="00A460C3">
        <w:lastRenderedPageBreak/>
        <w:t>Table of contents</w:t>
      </w:r>
      <w:bookmarkEnd w:id="0"/>
      <w:bookmarkEnd w:id="1"/>
    </w:p>
    <w:p w14:paraId="2177F5FB" w14:textId="69E2979E" w:rsidR="00AC5F8D" w:rsidRDefault="00BA7481">
      <w:pPr>
        <w:pStyle w:val="11"/>
        <w:tabs>
          <w:tab w:val="right" w:leader="dot" w:pos="9339"/>
        </w:tabs>
        <w:rPr>
          <w:rFonts w:asciiTheme="minorHAnsi" w:hAnsiTheme="minorHAnsi"/>
          <w:noProof/>
          <w:lang w:val="ru-RU" w:eastAsia="ja-JP"/>
        </w:rPr>
      </w:pPr>
      <w:r>
        <w:fldChar w:fldCharType="begin"/>
      </w:r>
      <w:r>
        <w:instrText xml:space="preserve"> TOC \o "1-3" </w:instrText>
      </w:r>
      <w:r>
        <w:fldChar w:fldCharType="separate"/>
      </w:r>
    </w:p>
    <w:p w14:paraId="1224655E" w14:textId="77777777" w:rsidR="00AC5F8D" w:rsidRPr="00CE0A8F" w:rsidRDefault="00AC5F8D">
      <w:pPr>
        <w:pStyle w:val="11"/>
        <w:tabs>
          <w:tab w:val="right" w:leader="dot" w:pos="9339"/>
        </w:tabs>
        <w:rPr>
          <w:rFonts w:asciiTheme="minorHAnsi" w:hAnsiTheme="minorHAnsi"/>
          <w:noProof/>
          <w:lang w:val="en-US" w:eastAsia="ja-JP"/>
        </w:rPr>
      </w:pPr>
      <w:r>
        <w:rPr>
          <w:noProof/>
        </w:rPr>
        <w:t>1. Introduction</w:t>
      </w:r>
      <w:r>
        <w:rPr>
          <w:noProof/>
        </w:rPr>
        <w:tab/>
      </w:r>
      <w:r>
        <w:rPr>
          <w:noProof/>
        </w:rPr>
        <w:fldChar w:fldCharType="begin"/>
      </w:r>
      <w:r>
        <w:rPr>
          <w:noProof/>
        </w:rPr>
        <w:instrText xml:space="preserve"> PAGEREF _Toc333736823 \h </w:instrText>
      </w:r>
      <w:r>
        <w:rPr>
          <w:noProof/>
        </w:rPr>
      </w:r>
      <w:r>
        <w:rPr>
          <w:noProof/>
        </w:rPr>
        <w:fldChar w:fldCharType="separate"/>
      </w:r>
      <w:r w:rsidR="00C013B9">
        <w:rPr>
          <w:noProof/>
        </w:rPr>
        <w:t>3</w:t>
      </w:r>
      <w:r>
        <w:rPr>
          <w:noProof/>
        </w:rPr>
        <w:fldChar w:fldCharType="end"/>
      </w:r>
    </w:p>
    <w:p w14:paraId="1951900E" w14:textId="77777777" w:rsidR="00AC5F8D" w:rsidRPr="00CE0A8F" w:rsidRDefault="00AC5F8D">
      <w:pPr>
        <w:pStyle w:val="11"/>
        <w:tabs>
          <w:tab w:val="right" w:leader="dot" w:pos="9339"/>
        </w:tabs>
        <w:rPr>
          <w:rFonts w:asciiTheme="minorHAnsi" w:hAnsiTheme="minorHAnsi"/>
          <w:noProof/>
          <w:lang w:val="en-US" w:eastAsia="ja-JP"/>
        </w:rPr>
      </w:pPr>
      <w:r>
        <w:rPr>
          <w:noProof/>
        </w:rPr>
        <w:t>2. Russian cuisine</w:t>
      </w:r>
      <w:r>
        <w:rPr>
          <w:noProof/>
        </w:rPr>
        <w:tab/>
      </w:r>
      <w:r>
        <w:rPr>
          <w:noProof/>
        </w:rPr>
        <w:fldChar w:fldCharType="begin"/>
      </w:r>
      <w:r>
        <w:rPr>
          <w:noProof/>
        </w:rPr>
        <w:instrText xml:space="preserve"> PAGEREF _Toc333736824 \h </w:instrText>
      </w:r>
      <w:r>
        <w:rPr>
          <w:noProof/>
        </w:rPr>
      </w:r>
      <w:r>
        <w:rPr>
          <w:noProof/>
        </w:rPr>
        <w:fldChar w:fldCharType="separate"/>
      </w:r>
      <w:r w:rsidR="00C013B9">
        <w:rPr>
          <w:noProof/>
        </w:rPr>
        <w:t>4</w:t>
      </w:r>
      <w:r>
        <w:rPr>
          <w:noProof/>
        </w:rPr>
        <w:fldChar w:fldCharType="end"/>
      </w:r>
    </w:p>
    <w:p w14:paraId="691038CF" w14:textId="77777777" w:rsidR="00AC5F8D" w:rsidRPr="00CE0A8F" w:rsidRDefault="00AC5F8D">
      <w:pPr>
        <w:pStyle w:val="21"/>
        <w:tabs>
          <w:tab w:val="right" w:leader="dot" w:pos="9339"/>
        </w:tabs>
        <w:rPr>
          <w:rFonts w:asciiTheme="minorHAnsi" w:hAnsiTheme="minorHAnsi"/>
          <w:noProof/>
          <w:lang w:val="en-US" w:eastAsia="ja-JP"/>
        </w:rPr>
      </w:pPr>
      <w:r>
        <w:rPr>
          <w:noProof/>
        </w:rPr>
        <w:t>2.1. Main courses</w:t>
      </w:r>
      <w:r>
        <w:rPr>
          <w:noProof/>
        </w:rPr>
        <w:tab/>
      </w:r>
      <w:r>
        <w:rPr>
          <w:noProof/>
        </w:rPr>
        <w:fldChar w:fldCharType="begin"/>
      </w:r>
      <w:r>
        <w:rPr>
          <w:noProof/>
        </w:rPr>
        <w:instrText xml:space="preserve"> PAGEREF _Toc333736825 \h </w:instrText>
      </w:r>
      <w:r>
        <w:rPr>
          <w:noProof/>
        </w:rPr>
      </w:r>
      <w:r>
        <w:rPr>
          <w:noProof/>
        </w:rPr>
        <w:fldChar w:fldCharType="separate"/>
      </w:r>
      <w:r w:rsidR="00C013B9">
        <w:rPr>
          <w:noProof/>
        </w:rPr>
        <w:t>4</w:t>
      </w:r>
      <w:r>
        <w:rPr>
          <w:noProof/>
        </w:rPr>
        <w:fldChar w:fldCharType="end"/>
      </w:r>
    </w:p>
    <w:p w14:paraId="2E60413B" w14:textId="77777777" w:rsidR="00AC5F8D" w:rsidRPr="00CE0A8F" w:rsidRDefault="00AC5F8D">
      <w:pPr>
        <w:pStyle w:val="21"/>
        <w:tabs>
          <w:tab w:val="right" w:leader="dot" w:pos="9339"/>
        </w:tabs>
        <w:rPr>
          <w:rFonts w:asciiTheme="minorHAnsi" w:hAnsiTheme="minorHAnsi"/>
          <w:noProof/>
          <w:lang w:val="en-US" w:eastAsia="ja-JP"/>
        </w:rPr>
      </w:pPr>
      <w:r>
        <w:rPr>
          <w:noProof/>
        </w:rPr>
        <w:t>2.2 Soups</w:t>
      </w:r>
      <w:r>
        <w:rPr>
          <w:noProof/>
        </w:rPr>
        <w:tab/>
      </w:r>
      <w:r>
        <w:rPr>
          <w:noProof/>
        </w:rPr>
        <w:fldChar w:fldCharType="begin"/>
      </w:r>
      <w:r>
        <w:rPr>
          <w:noProof/>
        </w:rPr>
        <w:instrText xml:space="preserve"> PAGEREF _Toc333736826 \h </w:instrText>
      </w:r>
      <w:r>
        <w:rPr>
          <w:noProof/>
        </w:rPr>
      </w:r>
      <w:r>
        <w:rPr>
          <w:noProof/>
        </w:rPr>
        <w:fldChar w:fldCharType="separate"/>
      </w:r>
      <w:r w:rsidR="00C013B9">
        <w:rPr>
          <w:noProof/>
        </w:rPr>
        <w:t>5</w:t>
      </w:r>
      <w:r>
        <w:rPr>
          <w:noProof/>
        </w:rPr>
        <w:fldChar w:fldCharType="end"/>
      </w:r>
    </w:p>
    <w:p w14:paraId="3DB33AB8" w14:textId="77777777" w:rsidR="00AC5F8D" w:rsidRPr="00CE0A8F" w:rsidRDefault="00AC5F8D">
      <w:pPr>
        <w:pStyle w:val="21"/>
        <w:tabs>
          <w:tab w:val="right" w:leader="dot" w:pos="9339"/>
        </w:tabs>
        <w:rPr>
          <w:rFonts w:asciiTheme="minorHAnsi" w:hAnsiTheme="minorHAnsi"/>
          <w:noProof/>
          <w:lang w:val="en-US" w:eastAsia="ja-JP"/>
        </w:rPr>
      </w:pPr>
      <w:r>
        <w:rPr>
          <w:noProof/>
        </w:rPr>
        <w:t>2.3 Pastry</w:t>
      </w:r>
      <w:r>
        <w:rPr>
          <w:noProof/>
        </w:rPr>
        <w:tab/>
      </w:r>
      <w:r>
        <w:rPr>
          <w:noProof/>
        </w:rPr>
        <w:fldChar w:fldCharType="begin"/>
      </w:r>
      <w:r>
        <w:rPr>
          <w:noProof/>
        </w:rPr>
        <w:instrText xml:space="preserve"> PAGEREF _Toc333736827 \h </w:instrText>
      </w:r>
      <w:r>
        <w:rPr>
          <w:noProof/>
        </w:rPr>
      </w:r>
      <w:r>
        <w:rPr>
          <w:noProof/>
        </w:rPr>
        <w:fldChar w:fldCharType="separate"/>
      </w:r>
      <w:r w:rsidR="00C013B9">
        <w:rPr>
          <w:noProof/>
        </w:rPr>
        <w:t>7</w:t>
      </w:r>
      <w:r>
        <w:rPr>
          <w:noProof/>
        </w:rPr>
        <w:fldChar w:fldCharType="end"/>
      </w:r>
    </w:p>
    <w:p w14:paraId="1FE066DC" w14:textId="77777777" w:rsidR="00AC5F8D" w:rsidRPr="00CE0A8F" w:rsidRDefault="00AC5F8D">
      <w:pPr>
        <w:pStyle w:val="21"/>
        <w:tabs>
          <w:tab w:val="right" w:leader="dot" w:pos="9339"/>
        </w:tabs>
        <w:rPr>
          <w:rFonts w:asciiTheme="minorHAnsi" w:hAnsiTheme="minorHAnsi"/>
          <w:noProof/>
          <w:lang w:val="en-US" w:eastAsia="ja-JP"/>
        </w:rPr>
      </w:pPr>
      <w:r>
        <w:rPr>
          <w:noProof/>
        </w:rPr>
        <w:t>2.4 Beverages</w:t>
      </w:r>
      <w:r>
        <w:rPr>
          <w:noProof/>
        </w:rPr>
        <w:tab/>
      </w:r>
      <w:r>
        <w:rPr>
          <w:noProof/>
        </w:rPr>
        <w:fldChar w:fldCharType="begin"/>
      </w:r>
      <w:r>
        <w:rPr>
          <w:noProof/>
        </w:rPr>
        <w:instrText xml:space="preserve"> PAGEREF _Toc333736828 \h </w:instrText>
      </w:r>
      <w:r>
        <w:rPr>
          <w:noProof/>
        </w:rPr>
      </w:r>
      <w:r>
        <w:rPr>
          <w:noProof/>
        </w:rPr>
        <w:fldChar w:fldCharType="separate"/>
      </w:r>
      <w:r w:rsidR="00C013B9">
        <w:rPr>
          <w:noProof/>
        </w:rPr>
        <w:t>7</w:t>
      </w:r>
      <w:r>
        <w:rPr>
          <w:noProof/>
        </w:rPr>
        <w:fldChar w:fldCharType="end"/>
      </w:r>
    </w:p>
    <w:p w14:paraId="7ED6BA5E" w14:textId="77777777" w:rsidR="00AC5F8D" w:rsidRPr="00CE0A8F" w:rsidRDefault="00AC5F8D">
      <w:pPr>
        <w:pStyle w:val="11"/>
        <w:tabs>
          <w:tab w:val="right" w:leader="dot" w:pos="9339"/>
        </w:tabs>
        <w:rPr>
          <w:rFonts w:asciiTheme="minorHAnsi" w:hAnsiTheme="minorHAnsi"/>
          <w:noProof/>
          <w:lang w:val="en-US" w:eastAsia="ja-JP"/>
        </w:rPr>
      </w:pPr>
      <w:r>
        <w:rPr>
          <w:noProof/>
        </w:rPr>
        <w:t>3. British cuisine</w:t>
      </w:r>
      <w:r>
        <w:rPr>
          <w:noProof/>
        </w:rPr>
        <w:tab/>
      </w:r>
      <w:r>
        <w:rPr>
          <w:noProof/>
        </w:rPr>
        <w:fldChar w:fldCharType="begin"/>
      </w:r>
      <w:r>
        <w:rPr>
          <w:noProof/>
        </w:rPr>
        <w:instrText xml:space="preserve"> PAGEREF _Toc333736829 \h </w:instrText>
      </w:r>
      <w:r>
        <w:rPr>
          <w:noProof/>
        </w:rPr>
      </w:r>
      <w:r>
        <w:rPr>
          <w:noProof/>
        </w:rPr>
        <w:fldChar w:fldCharType="separate"/>
      </w:r>
      <w:r w:rsidR="00C013B9">
        <w:rPr>
          <w:noProof/>
        </w:rPr>
        <w:t>9</w:t>
      </w:r>
      <w:r>
        <w:rPr>
          <w:noProof/>
        </w:rPr>
        <w:fldChar w:fldCharType="end"/>
      </w:r>
    </w:p>
    <w:p w14:paraId="0EB8AE0C" w14:textId="77777777" w:rsidR="00AC5F8D" w:rsidRPr="00CE0A8F" w:rsidRDefault="00AC5F8D">
      <w:pPr>
        <w:pStyle w:val="21"/>
        <w:tabs>
          <w:tab w:val="right" w:leader="dot" w:pos="9339"/>
        </w:tabs>
        <w:rPr>
          <w:rFonts w:asciiTheme="minorHAnsi" w:hAnsiTheme="minorHAnsi"/>
          <w:noProof/>
          <w:lang w:val="en-US" w:eastAsia="ja-JP"/>
        </w:rPr>
      </w:pPr>
      <w:r>
        <w:rPr>
          <w:noProof/>
        </w:rPr>
        <w:t>3.1 Main course and starters</w:t>
      </w:r>
      <w:r>
        <w:rPr>
          <w:noProof/>
        </w:rPr>
        <w:tab/>
      </w:r>
      <w:r>
        <w:rPr>
          <w:noProof/>
        </w:rPr>
        <w:fldChar w:fldCharType="begin"/>
      </w:r>
      <w:r>
        <w:rPr>
          <w:noProof/>
        </w:rPr>
        <w:instrText xml:space="preserve"> PAGEREF _Toc333736830 \h </w:instrText>
      </w:r>
      <w:r>
        <w:rPr>
          <w:noProof/>
        </w:rPr>
      </w:r>
      <w:r>
        <w:rPr>
          <w:noProof/>
        </w:rPr>
        <w:fldChar w:fldCharType="separate"/>
      </w:r>
      <w:r w:rsidR="00C013B9">
        <w:rPr>
          <w:noProof/>
        </w:rPr>
        <w:t>9</w:t>
      </w:r>
      <w:r>
        <w:rPr>
          <w:noProof/>
        </w:rPr>
        <w:fldChar w:fldCharType="end"/>
      </w:r>
    </w:p>
    <w:p w14:paraId="5DF9CC9D" w14:textId="77777777" w:rsidR="00AC5F8D" w:rsidRPr="00CE0A8F" w:rsidRDefault="00AC5F8D">
      <w:pPr>
        <w:pStyle w:val="21"/>
        <w:tabs>
          <w:tab w:val="right" w:leader="dot" w:pos="9339"/>
        </w:tabs>
        <w:rPr>
          <w:rFonts w:asciiTheme="minorHAnsi" w:hAnsiTheme="minorHAnsi"/>
          <w:noProof/>
          <w:lang w:val="en-US" w:eastAsia="ja-JP"/>
        </w:rPr>
      </w:pPr>
      <w:r>
        <w:rPr>
          <w:noProof/>
        </w:rPr>
        <w:t>3.2 Desserts and Pies</w:t>
      </w:r>
      <w:r>
        <w:rPr>
          <w:noProof/>
        </w:rPr>
        <w:tab/>
      </w:r>
      <w:r>
        <w:rPr>
          <w:noProof/>
        </w:rPr>
        <w:fldChar w:fldCharType="begin"/>
      </w:r>
      <w:r>
        <w:rPr>
          <w:noProof/>
        </w:rPr>
        <w:instrText xml:space="preserve"> PAGEREF _Toc333736831 \h </w:instrText>
      </w:r>
      <w:r>
        <w:rPr>
          <w:noProof/>
        </w:rPr>
      </w:r>
      <w:r>
        <w:rPr>
          <w:noProof/>
        </w:rPr>
        <w:fldChar w:fldCharType="separate"/>
      </w:r>
      <w:r w:rsidR="00C013B9">
        <w:rPr>
          <w:noProof/>
        </w:rPr>
        <w:t>11</w:t>
      </w:r>
      <w:r>
        <w:rPr>
          <w:noProof/>
        </w:rPr>
        <w:fldChar w:fldCharType="end"/>
      </w:r>
    </w:p>
    <w:p w14:paraId="532B7D19" w14:textId="77777777" w:rsidR="00AC5F8D" w:rsidRDefault="00AC5F8D">
      <w:pPr>
        <w:pStyle w:val="21"/>
        <w:tabs>
          <w:tab w:val="right" w:leader="dot" w:pos="9339"/>
        </w:tabs>
        <w:rPr>
          <w:rFonts w:asciiTheme="minorHAnsi" w:hAnsiTheme="minorHAnsi"/>
          <w:noProof/>
          <w:lang w:val="ru-RU" w:eastAsia="ja-JP"/>
        </w:rPr>
      </w:pPr>
      <w:r>
        <w:rPr>
          <w:noProof/>
        </w:rPr>
        <w:t>3.3 Beverages</w:t>
      </w:r>
      <w:r>
        <w:rPr>
          <w:noProof/>
        </w:rPr>
        <w:tab/>
      </w:r>
      <w:r>
        <w:rPr>
          <w:noProof/>
        </w:rPr>
        <w:fldChar w:fldCharType="begin"/>
      </w:r>
      <w:r>
        <w:rPr>
          <w:noProof/>
        </w:rPr>
        <w:instrText xml:space="preserve"> PAGEREF _Toc333736832 \h </w:instrText>
      </w:r>
      <w:r>
        <w:rPr>
          <w:noProof/>
        </w:rPr>
      </w:r>
      <w:r>
        <w:rPr>
          <w:noProof/>
        </w:rPr>
        <w:fldChar w:fldCharType="separate"/>
      </w:r>
      <w:r w:rsidR="00C013B9">
        <w:rPr>
          <w:noProof/>
        </w:rPr>
        <w:t>12</w:t>
      </w:r>
      <w:r>
        <w:rPr>
          <w:noProof/>
        </w:rPr>
        <w:fldChar w:fldCharType="end"/>
      </w:r>
    </w:p>
    <w:p w14:paraId="466B0EA9" w14:textId="77777777" w:rsidR="00AC5F8D" w:rsidRDefault="00AC5F8D">
      <w:pPr>
        <w:pStyle w:val="11"/>
        <w:tabs>
          <w:tab w:val="right" w:leader="dot" w:pos="9339"/>
        </w:tabs>
        <w:rPr>
          <w:rFonts w:asciiTheme="minorHAnsi" w:hAnsiTheme="minorHAnsi"/>
          <w:noProof/>
          <w:lang w:val="ru-RU" w:eastAsia="ja-JP"/>
        </w:rPr>
      </w:pPr>
      <w:r>
        <w:rPr>
          <w:noProof/>
        </w:rPr>
        <w:t>Conclusion</w:t>
      </w:r>
      <w:r>
        <w:rPr>
          <w:noProof/>
        </w:rPr>
        <w:tab/>
      </w:r>
      <w:r>
        <w:rPr>
          <w:noProof/>
        </w:rPr>
        <w:fldChar w:fldCharType="begin"/>
      </w:r>
      <w:r>
        <w:rPr>
          <w:noProof/>
        </w:rPr>
        <w:instrText xml:space="preserve"> PAGEREF _Toc333736833 \h </w:instrText>
      </w:r>
      <w:r>
        <w:rPr>
          <w:noProof/>
        </w:rPr>
      </w:r>
      <w:r>
        <w:rPr>
          <w:noProof/>
        </w:rPr>
        <w:fldChar w:fldCharType="separate"/>
      </w:r>
      <w:r w:rsidR="00C013B9">
        <w:rPr>
          <w:noProof/>
        </w:rPr>
        <w:t>13</w:t>
      </w:r>
      <w:r>
        <w:rPr>
          <w:noProof/>
        </w:rPr>
        <w:fldChar w:fldCharType="end"/>
      </w:r>
    </w:p>
    <w:p w14:paraId="141E366C" w14:textId="77777777" w:rsidR="00AC5F8D" w:rsidRDefault="00AC5F8D">
      <w:pPr>
        <w:pStyle w:val="11"/>
        <w:tabs>
          <w:tab w:val="right" w:leader="dot" w:pos="9339"/>
        </w:tabs>
        <w:rPr>
          <w:rFonts w:asciiTheme="minorHAnsi" w:hAnsiTheme="minorHAnsi"/>
          <w:noProof/>
          <w:lang w:val="ru-RU" w:eastAsia="ja-JP"/>
        </w:rPr>
      </w:pPr>
      <w:r>
        <w:rPr>
          <w:noProof/>
        </w:rPr>
        <w:t>4. Bibliography</w:t>
      </w:r>
      <w:r>
        <w:rPr>
          <w:noProof/>
        </w:rPr>
        <w:tab/>
      </w:r>
      <w:r>
        <w:rPr>
          <w:noProof/>
        </w:rPr>
        <w:fldChar w:fldCharType="begin"/>
      </w:r>
      <w:r>
        <w:rPr>
          <w:noProof/>
        </w:rPr>
        <w:instrText xml:space="preserve"> PAGEREF _Toc333736834 \h </w:instrText>
      </w:r>
      <w:r>
        <w:rPr>
          <w:noProof/>
        </w:rPr>
      </w:r>
      <w:r>
        <w:rPr>
          <w:noProof/>
        </w:rPr>
        <w:fldChar w:fldCharType="separate"/>
      </w:r>
      <w:r w:rsidR="00C013B9">
        <w:rPr>
          <w:noProof/>
        </w:rPr>
        <w:t>14</w:t>
      </w:r>
      <w:r>
        <w:rPr>
          <w:noProof/>
        </w:rPr>
        <w:fldChar w:fldCharType="end"/>
      </w:r>
    </w:p>
    <w:p w14:paraId="2CF8A92E" w14:textId="77777777" w:rsidR="005E7323" w:rsidRPr="00A460C3" w:rsidRDefault="00BA7481" w:rsidP="005E7323">
      <w:r>
        <w:fldChar w:fldCharType="end"/>
      </w:r>
    </w:p>
    <w:p w14:paraId="5A7F16AA" w14:textId="77777777" w:rsidR="005E7323" w:rsidRPr="00A460C3" w:rsidRDefault="005E7323" w:rsidP="005E7323"/>
    <w:p w14:paraId="58955724" w14:textId="77777777" w:rsidR="005E7323" w:rsidRPr="00A460C3" w:rsidRDefault="005E7323" w:rsidP="005E7323"/>
    <w:p w14:paraId="743CE2AE" w14:textId="77777777" w:rsidR="005E7323" w:rsidRPr="00A460C3" w:rsidRDefault="005E7323" w:rsidP="005E7323">
      <w:pPr>
        <w:rPr>
          <w:rFonts w:cs="Times New Roman"/>
          <w:sz w:val="56"/>
          <w:szCs w:val="56"/>
        </w:rPr>
      </w:pPr>
    </w:p>
    <w:p w14:paraId="5ED12EE9" w14:textId="77777777" w:rsidR="005E7323" w:rsidRPr="00A460C3" w:rsidRDefault="005E7323" w:rsidP="005E7323">
      <w:pPr>
        <w:rPr>
          <w:rFonts w:cs="Times New Roman"/>
          <w:sz w:val="56"/>
          <w:szCs w:val="56"/>
        </w:rPr>
      </w:pPr>
    </w:p>
    <w:p w14:paraId="1A018AAC" w14:textId="77777777" w:rsidR="005E7323" w:rsidRPr="00A460C3" w:rsidRDefault="005E7323" w:rsidP="005E7323">
      <w:pPr>
        <w:rPr>
          <w:rFonts w:cs="Times New Roman"/>
          <w:sz w:val="56"/>
          <w:szCs w:val="56"/>
        </w:rPr>
      </w:pPr>
    </w:p>
    <w:p w14:paraId="48319CC9" w14:textId="77777777" w:rsidR="005E7323" w:rsidRPr="00A460C3" w:rsidRDefault="005E7323" w:rsidP="005E7323">
      <w:pPr>
        <w:tabs>
          <w:tab w:val="left" w:pos="7100"/>
        </w:tabs>
        <w:rPr>
          <w:rFonts w:cs="Times New Roman"/>
          <w:sz w:val="56"/>
          <w:szCs w:val="56"/>
        </w:rPr>
      </w:pPr>
      <w:r w:rsidRPr="00A460C3">
        <w:rPr>
          <w:rFonts w:cs="Times New Roman"/>
          <w:sz w:val="56"/>
          <w:szCs w:val="56"/>
        </w:rPr>
        <w:tab/>
      </w:r>
    </w:p>
    <w:p w14:paraId="601564F7" w14:textId="79836169" w:rsidR="005E7323" w:rsidRDefault="005E7323" w:rsidP="005E7323">
      <w:r w:rsidRPr="00A460C3">
        <w:tab/>
      </w:r>
    </w:p>
    <w:p w14:paraId="3AE65D18" w14:textId="77777777" w:rsidR="00C013B9" w:rsidRDefault="00C013B9" w:rsidP="005E7323"/>
    <w:p w14:paraId="328E3E68" w14:textId="77777777" w:rsidR="00C013B9" w:rsidRDefault="00C013B9" w:rsidP="005E7323"/>
    <w:p w14:paraId="15FCE9B6" w14:textId="77777777" w:rsidR="00C013B9" w:rsidRPr="00A460C3" w:rsidRDefault="00C013B9" w:rsidP="005E7323"/>
    <w:p w14:paraId="2FCF50BE" w14:textId="77777777" w:rsidR="005E7323" w:rsidRDefault="005E7323" w:rsidP="005E7323">
      <w:pPr>
        <w:pStyle w:val="1"/>
      </w:pPr>
      <w:bookmarkStart w:id="2" w:name="_Toc333736823"/>
      <w:r w:rsidRPr="00A460C3">
        <w:lastRenderedPageBreak/>
        <w:t>1. Introduction</w:t>
      </w:r>
      <w:bookmarkEnd w:id="2"/>
    </w:p>
    <w:p w14:paraId="4B0E65DC" w14:textId="77777777" w:rsidR="00637A60" w:rsidRPr="00637A60" w:rsidRDefault="00637A60" w:rsidP="00637A60"/>
    <w:p w14:paraId="0A455BE8" w14:textId="30A88BE0" w:rsidR="00F30BFB" w:rsidRDefault="00637A60" w:rsidP="00F30BFB">
      <w:r>
        <w:t>Traditional food is such an aspect of each culture that inosculates all milestones of culture’s history. One can depict many details about the culture from its national cuisine by analysing it carefully. For example, if there</w:t>
      </w:r>
      <w:r w:rsidR="00F30BFB">
        <w:t xml:space="preserve"> </w:t>
      </w:r>
      <w:r w:rsidR="00CE0A8F">
        <w:t xml:space="preserve">is </w:t>
      </w:r>
      <w:proofErr w:type="gramStart"/>
      <w:r w:rsidR="00CE0A8F">
        <w:t xml:space="preserve">a lot </w:t>
      </w:r>
      <w:r w:rsidR="004E3839">
        <w:t>of</w:t>
      </w:r>
      <w:proofErr w:type="gramEnd"/>
      <w:r w:rsidR="004E3839">
        <w:t xml:space="preserve"> fish-based dishes “o</w:t>
      </w:r>
      <w:r w:rsidR="00F30BFB">
        <w:t xml:space="preserve">n the menu”, it probably means that the country or the folk is situated somewhere near a sea or an ocean. What also influences a region’s cuisine is </w:t>
      </w:r>
      <w:r w:rsidR="00F30BFB" w:rsidRPr="00637A60">
        <w:t>the area's climate, religiousness</w:t>
      </w:r>
      <w:r w:rsidR="00F30BFB">
        <w:t>,</w:t>
      </w:r>
      <w:r w:rsidR="00F30BFB" w:rsidRPr="00637A60">
        <w:t xml:space="preserve"> the trade among </w:t>
      </w:r>
      <w:r w:rsidR="00F30BFB">
        <w:t>countries and even</w:t>
      </w:r>
      <w:r w:rsidR="00F30BFB" w:rsidRPr="00637A60">
        <w:t> sumptuary laws</w:t>
      </w:r>
      <w:r w:rsidR="00F30BFB">
        <w:t xml:space="preserve">. </w:t>
      </w:r>
    </w:p>
    <w:p w14:paraId="7EC04F9E" w14:textId="77777777" w:rsidR="00F30BFB" w:rsidRDefault="00F30BFB" w:rsidP="00F30BFB"/>
    <w:p w14:paraId="32BB5151" w14:textId="50CAAEE0" w:rsidR="00F30BFB" w:rsidRPr="00637A60" w:rsidRDefault="00F30BFB" w:rsidP="00F30BFB">
      <w:r>
        <w:t xml:space="preserve">I chose to investigate this issue because the level of globalization is getting higher and higher every year, which makes it very simple to dive into another culture, including its cuisine. </w:t>
      </w:r>
      <w:r w:rsidR="00B03A7B">
        <w:t xml:space="preserve">One can easily eat out at an Italian or Japanese restaurant getting to know a foreign culture a little better. Nevertheless, there are not many British restaurants in Russia where one can eat a proper British meal </w:t>
      </w:r>
      <w:r w:rsidR="004E3839">
        <w:t>(</w:t>
      </w:r>
      <w:r w:rsidR="00B03A7B">
        <w:t>and vice versa</w:t>
      </w:r>
      <w:r w:rsidR="004E3839">
        <w:t>)</w:t>
      </w:r>
      <w:r w:rsidR="00B03A7B">
        <w:t xml:space="preserve">.  Moreover, most countries absorb other countries’ cultures, making it hard to tell </w:t>
      </w:r>
      <w:r w:rsidR="004E3839">
        <w:t xml:space="preserve">them </w:t>
      </w:r>
      <w:r w:rsidR="00B03A7B">
        <w:t>apart.</w:t>
      </w:r>
    </w:p>
    <w:p w14:paraId="10759FB7" w14:textId="77777777" w:rsidR="00637A60" w:rsidRPr="00A460C3" w:rsidRDefault="00637A60" w:rsidP="005E7323"/>
    <w:p w14:paraId="5F755505" w14:textId="726AB694" w:rsidR="005E7323" w:rsidRDefault="00BA7481" w:rsidP="005E7323">
      <w:pPr>
        <w:rPr>
          <w:lang w:val="en-US"/>
        </w:rPr>
      </w:pPr>
      <w:r>
        <w:t xml:space="preserve">To begin with, a proper definition of cuisine </w:t>
      </w:r>
      <w:proofErr w:type="gramStart"/>
      <w:r>
        <w:t>should be introduced</w:t>
      </w:r>
      <w:proofErr w:type="gramEnd"/>
      <w:r>
        <w:t xml:space="preserve">. Cuisine is a style of cooking that </w:t>
      </w:r>
      <w:proofErr w:type="gramStart"/>
      <w:r>
        <w:t>can be characterized</w:t>
      </w:r>
      <w:proofErr w:type="gramEnd"/>
      <w:r>
        <w:t xml:space="preserve"> by various traits, such as techniques, ingredients</w:t>
      </w:r>
      <w:r w:rsidR="00637A60">
        <w:t>, customs</w:t>
      </w:r>
      <w:r>
        <w:t xml:space="preserve"> and dishes. Cuisine is normally associated with a particular country, nation or folk and </w:t>
      </w:r>
      <w:proofErr w:type="gramStart"/>
      <w:r>
        <w:t>is usually based</w:t>
      </w:r>
      <w:proofErr w:type="gramEnd"/>
      <w:r>
        <w:t xml:space="preserve"> on local ingredients available in the </w:t>
      </w:r>
      <w:r>
        <w:rPr>
          <w:lang w:val="en-US"/>
        </w:rPr>
        <w:t xml:space="preserve">region. </w:t>
      </w:r>
    </w:p>
    <w:p w14:paraId="09D445CE" w14:textId="77777777" w:rsidR="00BA7481" w:rsidRDefault="00BA7481" w:rsidP="005E7323">
      <w:pPr>
        <w:rPr>
          <w:lang w:val="en-US"/>
        </w:rPr>
      </w:pPr>
    </w:p>
    <w:p w14:paraId="444F0CA5" w14:textId="6FAE077B" w:rsidR="00F30BFB" w:rsidRDefault="00BA7481" w:rsidP="005E7323">
      <w:pPr>
        <w:rPr>
          <w:lang w:val="en-US"/>
        </w:rPr>
      </w:pPr>
      <w:r>
        <w:rPr>
          <w:lang w:val="en-US"/>
        </w:rPr>
        <w:t xml:space="preserve">In my </w:t>
      </w:r>
      <w:proofErr w:type="gramStart"/>
      <w:r>
        <w:rPr>
          <w:lang w:val="en-US"/>
        </w:rPr>
        <w:t>report</w:t>
      </w:r>
      <w:proofErr w:type="gramEnd"/>
      <w:r>
        <w:rPr>
          <w:lang w:val="en-US"/>
        </w:rPr>
        <w:t xml:space="preserve"> I will analyze two different cuisines: Russian and British</w:t>
      </w:r>
      <w:r w:rsidR="00637A60">
        <w:rPr>
          <w:lang w:val="en-US"/>
        </w:rPr>
        <w:t xml:space="preserve">. The aim of my work is to </w:t>
      </w:r>
      <w:proofErr w:type="spellStart"/>
      <w:r w:rsidR="00637A60">
        <w:rPr>
          <w:lang w:val="en-US"/>
        </w:rPr>
        <w:t>educe</w:t>
      </w:r>
      <w:proofErr w:type="spellEnd"/>
      <w:r w:rsidR="00637A60">
        <w:rPr>
          <w:lang w:val="en-US"/>
        </w:rPr>
        <w:t xml:space="preserve"> the differences and similarities between these two cuisines. </w:t>
      </w:r>
      <w:r w:rsidR="00F30BFB">
        <w:rPr>
          <w:lang w:val="en-US"/>
        </w:rPr>
        <w:t xml:space="preserve">The chapters </w:t>
      </w:r>
      <w:r w:rsidR="004E3839">
        <w:rPr>
          <w:lang w:val="en-US"/>
        </w:rPr>
        <w:t>describing each country’s cuisine</w:t>
      </w:r>
      <w:r w:rsidR="00F30BFB">
        <w:rPr>
          <w:lang w:val="en-US"/>
        </w:rPr>
        <w:t xml:space="preserve"> </w:t>
      </w:r>
      <w:proofErr w:type="gramStart"/>
      <w:r w:rsidR="004E3839">
        <w:rPr>
          <w:lang w:val="en-US"/>
        </w:rPr>
        <w:t>are</w:t>
      </w:r>
      <w:r w:rsidR="00F30BFB">
        <w:rPr>
          <w:lang w:val="en-US"/>
        </w:rPr>
        <w:t xml:space="preserve"> divided</w:t>
      </w:r>
      <w:proofErr w:type="gramEnd"/>
      <w:r w:rsidR="00F30BFB">
        <w:rPr>
          <w:lang w:val="en-US"/>
        </w:rPr>
        <w:t xml:space="preserve"> in small subchapters that </w:t>
      </w:r>
      <w:r w:rsidR="004E3839">
        <w:rPr>
          <w:lang w:val="en-US"/>
        </w:rPr>
        <w:t>make a list of</w:t>
      </w:r>
      <w:r w:rsidR="00F30BFB">
        <w:rPr>
          <w:lang w:val="en-US"/>
        </w:rPr>
        <w:t xml:space="preserve"> particular kinds of dishes (for example, main course, soup and dessert). </w:t>
      </w:r>
    </w:p>
    <w:p w14:paraId="5BC0DF65" w14:textId="27A4F7BA" w:rsidR="00BA7481" w:rsidRPr="00BA7481" w:rsidRDefault="00F30BFB" w:rsidP="005E7323">
      <w:pPr>
        <w:rPr>
          <w:lang w:val="en-US"/>
        </w:rPr>
      </w:pPr>
      <w:r>
        <w:rPr>
          <w:lang w:val="en-US"/>
        </w:rPr>
        <w:t xml:space="preserve"> </w:t>
      </w:r>
    </w:p>
    <w:p w14:paraId="760B7E64" w14:textId="77777777" w:rsidR="005E7323" w:rsidRPr="00A460C3" w:rsidRDefault="005E7323" w:rsidP="005E7323"/>
    <w:p w14:paraId="292C2DF4" w14:textId="77777777" w:rsidR="005E7323" w:rsidRPr="00A460C3" w:rsidRDefault="005E7323" w:rsidP="005E7323"/>
    <w:p w14:paraId="1EEBAB0E" w14:textId="77777777" w:rsidR="005E7323" w:rsidRPr="00A460C3" w:rsidRDefault="005E7323" w:rsidP="005E7323"/>
    <w:p w14:paraId="520E0184" w14:textId="77777777" w:rsidR="005E7323" w:rsidRPr="00A460C3" w:rsidRDefault="005E7323" w:rsidP="005E7323"/>
    <w:p w14:paraId="7E5CFF17" w14:textId="77777777" w:rsidR="005E7323" w:rsidRPr="00A460C3" w:rsidRDefault="005E7323" w:rsidP="005E7323"/>
    <w:p w14:paraId="61639B46" w14:textId="77777777" w:rsidR="005E7323" w:rsidRPr="00A460C3" w:rsidRDefault="005E7323" w:rsidP="00E55753"/>
    <w:p w14:paraId="4548BC4C" w14:textId="044D5972" w:rsidR="007F5239" w:rsidRPr="00A460C3" w:rsidRDefault="005E7323" w:rsidP="00E55753">
      <w:pPr>
        <w:pStyle w:val="1"/>
      </w:pPr>
      <w:bookmarkStart w:id="3" w:name="_Toc333736824"/>
      <w:r w:rsidRPr="00A460C3">
        <w:lastRenderedPageBreak/>
        <w:t>2. Russia</w:t>
      </w:r>
      <w:r w:rsidR="006F6252" w:rsidRPr="00A460C3">
        <w:t>n</w:t>
      </w:r>
      <w:r w:rsidR="002D1B33" w:rsidRPr="00A460C3">
        <w:t xml:space="preserve"> </w:t>
      </w:r>
      <w:r w:rsidR="00DA532A" w:rsidRPr="00A460C3">
        <w:t>cuisine</w:t>
      </w:r>
      <w:bookmarkEnd w:id="3"/>
    </w:p>
    <w:p w14:paraId="3AA0CC1C" w14:textId="10F4C39F" w:rsidR="007C18BB" w:rsidRDefault="00E55753" w:rsidP="005E7323">
      <w:r w:rsidRPr="00A460C3">
        <w:t>Russian Federation is the biggest country in the world. Since its territory is extremely vast and covers most of the Eurasian continent, cuisine in Russian Federation</w:t>
      </w:r>
      <w:r w:rsidR="004E3839">
        <w:t xml:space="preserve"> </w:t>
      </w:r>
      <w:r w:rsidRPr="00A460C3">
        <w:t xml:space="preserve">differs strongly depending on federal subject. Due to this fact, </w:t>
      </w:r>
      <w:r w:rsidR="007C18BB">
        <w:t xml:space="preserve">Russian </w:t>
      </w:r>
      <w:r w:rsidRPr="00A460C3">
        <w:t xml:space="preserve">cuisine </w:t>
      </w:r>
      <w:r w:rsidR="007C18BB">
        <w:t>became a melting pot for many other folks’ dishes.</w:t>
      </w:r>
    </w:p>
    <w:p w14:paraId="266D2828" w14:textId="77777777" w:rsidR="00DA532A" w:rsidRPr="00A460C3" w:rsidRDefault="00DA532A" w:rsidP="00CA563F"/>
    <w:p w14:paraId="03017E91" w14:textId="7AC41F47" w:rsidR="00CA563F" w:rsidRPr="00A460C3" w:rsidRDefault="00CA563F" w:rsidP="00CA563F">
      <w:r w:rsidRPr="00A460C3">
        <w:t>To begin with, Russian people prefer home-cooked food and treat prepared meal at supermarkets with distrust. Usually, Russians eat three times a day and consider dinner to be the time for the whole family. Interestingly, there are no precise translations Russian meals, except for breakfast (</w:t>
      </w:r>
      <w:proofErr w:type="spellStart"/>
      <w:r w:rsidRPr="00A460C3">
        <w:t>zavtrak</w:t>
      </w:r>
      <w:proofErr w:type="spellEnd"/>
      <w:r w:rsidRPr="00A460C3">
        <w:t xml:space="preserve">) that </w:t>
      </w:r>
      <w:proofErr w:type="gramStart"/>
      <w:r w:rsidRPr="00A460C3">
        <w:t>is served</w:t>
      </w:r>
      <w:proofErr w:type="gramEnd"/>
      <w:r w:rsidRPr="00A460C3">
        <w:t xml:space="preserve"> in the morn</w:t>
      </w:r>
      <w:r w:rsidR="002D1B33" w:rsidRPr="00A460C3">
        <w:t>ing. Lunch/dinner (</w:t>
      </w:r>
      <w:proofErr w:type="spellStart"/>
      <w:r w:rsidR="002D1B33" w:rsidRPr="00A460C3">
        <w:t>obed</w:t>
      </w:r>
      <w:proofErr w:type="spellEnd"/>
      <w:r w:rsidR="002D1B33" w:rsidRPr="00A460C3">
        <w:t xml:space="preserve">) </w:t>
      </w:r>
      <w:proofErr w:type="gramStart"/>
      <w:r w:rsidRPr="00A460C3">
        <w:t>is usually served</w:t>
      </w:r>
      <w:proofErr w:type="gramEnd"/>
      <w:r w:rsidRPr="00A460C3">
        <w:t xml:space="preserve"> around 2 p.m. and includes soup, main course and a drink. </w:t>
      </w:r>
      <w:r w:rsidR="002D1B33" w:rsidRPr="00A460C3">
        <w:t>Supper/dinner (</w:t>
      </w:r>
      <w:proofErr w:type="spellStart"/>
      <w:r w:rsidR="002D1B33" w:rsidRPr="00A460C3">
        <w:t>uzhin</w:t>
      </w:r>
      <w:proofErr w:type="spellEnd"/>
      <w:r w:rsidR="002D1B33" w:rsidRPr="00A460C3">
        <w:t xml:space="preserve">) </w:t>
      </w:r>
      <w:proofErr w:type="gramStart"/>
      <w:r w:rsidR="002D1B33" w:rsidRPr="00A460C3">
        <w:t>is served</w:t>
      </w:r>
      <w:proofErr w:type="gramEnd"/>
      <w:r w:rsidR="002D1B33" w:rsidRPr="00A460C3">
        <w:t xml:space="preserve"> around 6 p.m. though it depends on the end of the working day among family members. </w:t>
      </w:r>
    </w:p>
    <w:p w14:paraId="6B612683" w14:textId="555D03E9" w:rsidR="002D1B33" w:rsidRPr="00A460C3" w:rsidRDefault="00DA532A" w:rsidP="002D1B33">
      <w:pPr>
        <w:pStyle w:val="2"/>
      </w:pPr>
      <w:bookmarkStart w:id="4" w:name="_Toc333736825"/>
      <w:r w:rsidRPr="00A460C3">
        <w:t>2.1</w:t>
      </w:r>
      <w:r w:rsidR="002D1B33" w:rsidRPr="00A460C3">
        <w:t>. Main courses</w:t>
      </w:r>
      <w:bookmarkEnd w:id="4"/>
      <w:r w:rsidR="002D1B33" w:rsidRPr="00A460C3">
        <w:t xml:space="preserve"> </w:t>
      </w:r>
    </w:p>
    <w:p w14:paraId="006B067B" w14:textId="46504592" w:rsidR="00052833" w:rsidRPr="00A460C3" w:rsidRDefault="003A20D9" w:rsidP="002D1B33">
      <w:r w:rsidRPr="00A460C3">
        <w:t xml:space="preserve">Depending on the region, Russians prefer meat or fish as a main dish. In central region, where fishing is not </w:t>
      </w:r>
      <w:r w:rsidR="00D00165" w:rsidRPr="00A460C3">
        <w:t xml:space="preserve">a main scope of activity, various dishes of meat </w:t>
      </w:r>
      <w:r w:rsidR="009850D0">
        <w:t>(including fo</w:t>
      </w:r>
      <w:r w:rsidR="00774BD3" w:rsidRPr="00A460C3">
        <w:t xml:space="preserve">wl) </w:t>
      </w:r>
      <w:proofErr w:type="gramStart"/>
      <w:r w:rsidR="00D00165" w:rsidRPr="00A460C3">
        <w:t>are eaten</w:t>
      </w:r>
      <w:proofErr w:type="gramEnd"/>
      <w:r w:rsidR="00D00165" w:rsidRPr="00A460C3">
        <w:t xml:space="preserve"> at lunch and supper. </w:t>
      </w:r>
      <w:r w:rsidR="00052833" w:rsidRPr="00A460C3">
        <w:t xml:space="preserve">Meat or fish dishes </w:t>
      </w:r>
      <w:proofErr w:type="gramStart"/>
      <w:r w:rsidR="00052833" w:rsidRPr="00A460C3">
        <w:t>are rarely served</w:t>
      </w:r>
      <w:proofErr w:type="gramEnd"/>
      <w:r w:rsidR="00052833" w:rsidRPr="00A460C3">
        <w:t xml:space="preserve"> at breakfasts, as this meal is commonly known for a variety of egg-, dairy- and cereal dishes. </w:t>
      </w:r>
    </w:p>
    <w:p w14:paraId="6503D0A7" w14:textId="77777777" w:rsidR="00052833" w:rsidRPr="00A460C3" w:rsidRDefault="00052833" w:rsidP="002D1B33"/>
    <w:p w14:paraId="6564FFD7" w14:textId="1089D3C0" w:rsidR="00381D9D" w:rsidRPr="00A460C3" w:rsidRDefault="00207F7B" w:rsidP="002D1B33">
      <w:r w:rsidRPr="00A460C3">
        <w:t>Meat can be boiled, fried or</w:t>
      </w:r>
      <w:r w:rsidR="00D00165" w:rsidRPr="00A460C3">
        <w:t xml:space="preserve"> baked. Minced</w:t>
      </w:r>
      <w:r w:rsidR="00774BD3" w:rsidRPr="00A460C3">
        <w:t xml:space="preserve"> meat</w:t>
      </w:r>
      <w:r w:rsidR="00D00165" w:rsidRPr="00A460C3">
        <w:t xml:space="preserve"> </w:t>
      </w:r>
      <w:proofErr w:type="gramStart"/>
      <w:r w:rsidR="00052833" w:rsidRPr="00A460C3">
        <w:t>is usually</w:t>
      </w:r>
      <w:r w:rsidR="00D00165" w:rsidRPr="00A460C3">
        <w:t xml:space="preserve"> used</w:t>
      </w:r>
      <w:proofErr w:type="gramEnd"/>
      <w:r w:rsidR="00D00165" w:rsidRPr="00A460C3">
        <w:t xml:space="preserve"> for cooking cutlets</w:t>
      </w:r>
      <w:r w:rsidR="009850D0">
        <w:t>,</w:t>
      </w:r>
      <w:r w:rsidRPr="00A460C3">
        <w:t xml:space="preserve"> which are also loved by Russian families. Offal dishes </w:t>
      </w:r>
      <w:proofErr w:type="gramStart"/>
      <w:r w:rsidRPr="00A460C3">
        <w:t>are also warmly welcomed</w:t>
      </w:r>
      <w:proofErr w:type="gramEnd"/>
      <w:r w:rsidRPr="00A460C3">
        <w:t xml:space="preserve"> at the table</w:t>
      </w:r>
      <w:r w:rsidR="00774BD3" w:rsidRPr="00A460C3">
        <w:t xml:space="preserve">, often as a stew. </w:t>
      </w:r>
    </w:p>
    <w:p w14:paraId="1E0EFB41" w14:textId="77777777" w:rsidR="00381D9D" w:rsidRPr="00A460C3" w:rsidRDefault="00381D9D" w:rsidP="002D1B33"/>
    <w:p w14:paraId="7BAD34C9" w14:textId="4A4B2C0E" w:rsidR="00052833" w:rsidRPr="00A460C3" w:rsidRDefault="00381D9D" w:rsidP="002D1B33">
      <w:r w:rsidRPr="00A460C3">
        <w:t>As for the stew, differen</w:t>
      </w:r>
      <w:r w:rsidR="009850D0">
        <w:t>t variations of it are present o</w:t>
      </w:r>
      <w:r w:rsidRPr="00A460C3">
        <w:t xml:space="preserve">n the Russian menu. </w:t>
      </w:r>
      <w:r w:rsidR="00774BD3" w:rsidRPr="00A460C3">
        <w:t>One of the most p</w:t>
      </w:r>
      <w:r w:rsidR="008871DC" w:rsidRPr="00A460C3">
        <w:t xml:space="preserve">opular stews among Russians is </w:t>
      </w:r>
      <w:proofErr w:type="spellStart"/>
      <w:r w:rsidR="008871DC" w:rsidRPr="003763A8">
        <w:rPr>
          <w:b/>
        </w:rPr>
        <w:t>Zharkoe</w:t>
      </w:r>
      <w:proofErr w:type="spellEnd"/>
      <w:r w:rsidR="00774BD3" w:rsidRPr="00A460C3">
        <w:t xml:space="preserve"> (see attachment </w:t>
      </w:r>
      <w:r w:rsidR="00FE7EBA">
        <w:rPr>
          <w:lang w:val="en-US"/>
        </w:rPr>
        <w:t>#1</w:t>
      </w:r>
      <w:r w:rsidR="00774BD3" w:rsidRPr="00A460C3">
        <w:t xml:space="preserve">). </w:t>
      </w:r>
      <w:proofErr w:type="spellStart"/>
      <w:r w:rsidR="00774BD3" w:rsidRPr="00A460C3">
        <w:t>Zharkoe</w:t>
      </w:r>
      <w:proofErr w:type="spellEnd"/>
      <w:r w:rsidR="00774BD3" w:rsidRPr="00A460C3">
        <w:t xml:space="preserve"> </w:t>
      </w:r>
      <w:proofErr w:type="gramStart"/>
      <w:r w:rsidR="00774BD3" w:rsidRPr="00A460C3">
        <w:t>can be served</w:t>
      </w:r>
      <w:proofErr w:type="gramEnd"/>
      <w:r w:rsidR="00774BD3" w:rsidRPr="00A460C3">
        <w:t xml:space="preserve"> at both: dinner or supper. Main components of this dish are big pieces of rump meat and potatoes. </w:t>
      </w:r>
    </w:p>
    <w:p w14:paraId="26009BF0" w14:textId="77777777" w:rsidR="00052833" w:rsidRPr="00A460C3" w:rsidRDefault="00052833" w:rsidP="00052833"/>
    <w:p w14:paraId="17A854C9" w14:textId="45317276" w:rsidR="003A20D9" w:rsidRPr="00A460C3" w:rsidRDefault="00C34374" w:rsidP="0014271E">
      <w:r w:rsidRPr="00A460C3">
        <w:t xml:space="preserve">Boiled meat </w:t>
      </w:r>
      <w:r w:rsidR="00052833" w:rsidRPr="00A460C3">
        <w:t xml:space="preserve">is also widely served, however baked option is more </w:t>
      </w:r>
      <w:r w:rsidR="009850D0">
        <w:t>preferred</w:t>
      </w:r>
      <w:r w:rsidR="00052833" w:rsidRPr="00A460C3">
        <w:t xml:space="preserve">. Nevertheless, there is such a dish as </w:t>
      </w:r>
      <w:r w:rsidR="0014271E" w:rsidRPr="00A460C3">
        <w:t>“</w:t>
      </w:r>
      <w:r w:rsidR="00914178" w:rsidRPr="008E0F9F">
        <w:rPr>
          <w:b/>
        </w:rPr>
        <w:t xml:space="preserve">boiled </w:t>
      </w:r>
      <w:r w:rsidR="0014271E" w:rsidRPr="008E0F9F">
        <w:rPr>
          <w:b/>
        </w:rPr>
        <w:t>beef tongue</w:t>
      </w:r>
      <w:r w:rsidR="0014271E" w:rsidRPr="00A460C3">
        <w:t>”, which makes a nice appetizer without any complicated preparations (see att</w:t>
      </w:r>
      <w:r w:rsidR="00FE7EBA">
        <w:t>achment</w:t>
      </w:r>
      <w:r w:rsidR="0014271E" w:rsidRPr="00A460C3">
        <w:t xml:space="preserve"> #</w:t>
      </w:r>
      <w:r w:rsidR="00FE7EBA">
        <w:t>2</w:t>
      </w:r>
      <w:r w:rsidR="0014271E" w:rsidRPr="00A460C3">
        <w:t>). What b</w:t>
      </w:r>
      <w:r w:rsidR="008E0F9F">
        <w:t xml:space="preserve">oiled meat </w:t>
      </w:r>
      <w:proofErr w:type="gramStart"/>
      <w:r w:rsidR="008E0F9F">
        <w:t>is also used</w:t>
      </w:r>
      <w:proofErr w:type="gramEnd"/>
      <w:r w:rsidR="008E0F9F">
        <w:t xml:space="preserve"> for is </w:t>
      </w:r>
      <w:proofErr w:type="spellStart"/>
      <w:r w:rsidR="008E0F9F" w:rsidRPr="008E0F9F">
        <w:rPr>
          <w:b/>
        </w:rPr>
        <w:t>Kholodets</w:t>
      </w:r>
      <w:proofErr w:type="spellEnd"/>
      <w:r w:rsidR="00857255">
        <w:t xml:space="preserve"> (see attachment #3) that is literally </w:t>
      </w:r>
      <w:r w:rsidR="0014271E" w:rsidRPr="00A460C3">
        <w:t>boiled meat in jellied stock. This one is quite hard to cook as it takes several hours (sometimes</w:t>
      </w:r>
      <w:r w:rsidR="00857255">
        <w:t xml:space="preserve"> a </w:t>
      </w:r>
      <w:r w:rsidR="0014271E" w:rsidRPr="00A460C3">
        <w:t xml:space="preserve">whole day) to get to the table. This must be the reason why </w:t>
      </w:r>
      <w:proofErr w:type="spellStart"/>
      <w:r w:rsidR="0014271E" w:rsidRPr="00A460C3">
        <w:t>Kholodets</w:t>
      </w:r>
      <w:proofErr w:type="spellEnd"/>
      <w:r w:rsidR="0014271E" w:rsidRPr="00A460C3">
        <w:t xml:space="preserve"> </w:t>
      </w:r>
      <w:proofErr w:type="gramStart"/>
      <w:r w:rsidR="0014271E" w:rsidRPr="00A460C3">
        <w:t>is usually served</w:t>
      </w:r>
      <w:proofErr w:type="gramEnd"/>
      <w:r w:rsidR="0014271E" w:rsidRPr="00A460C3">
        <w:t xml:space="preserve"> for festive table</w:t>
      </w:r>
      <w:r w:rsidR="00857255">
        <w:t>s</w:t>
      </w:r>
      <w:r w:rsidR="0014271E" w:rsidRPr="00A460C3">
        <w:t xml:space="preserve">. </w:t>
      </w:r>
    </w:p>
    <w:p w14:paraId="44B1C561" w14:textId="77777777" w:rsidR="005B0BF9" w:rsidRPr="00A460C3" w:rsidRDefault="005B0BF9" w:rsidP="0014271E"/>
    <w:p w14:paraId="03F88982" w14:textId="77091C29" w:rsidR="00914178" w:rsidRDefault="00914178" w:rsidP="0014271E">
      <w:proofErr w:type="spellStart"/>
      <w:r w:rsidRPr="008E0F9F">
        <w:rPr>
          <w:b/>
        </w:rPr>
        <w:lastRenderedPageBreak/>
        <w:t>Pelmeni</w:t>
      </w:r>
      <w:proofErr w:type="spellEnd"/>
      <w:r w:rsidRPr="00A460C3">
        <w:t xml:space="preserve"> </w:t>
      </w:r>
      <w:r w:rsidR="00F66B24" w:rsidRPr="00A460C3">
        <w:t xml:space="preserve">(dumplings) </w:t>
      </w:r>
      <w:r w:rsidRPr="00A460C3">
        <w:t xml:space="preserve">is a main dish that </w:t>
      </w:r>
      <w:proofErr w:type="gramStart"/>
      <w:r w:rsidRPr="00A460C3">
        <w:t>is made with minced meat filling and wrapped in thin dough</w:t>
      </w:r>
      <w:proofErr w:type="gramEnd"/>
      <w:r w:rsidRPr="00A460C3">
        <w:t xml:space="preserve">. For the </w:t>
      </w:r>
      <w:proofErr w:type="gramStart"/>
      <w:r w:rsidRPr="00A460C3">
        <w:t>filling</w:t>
      </w:r>
      <w:proofErr w:type="gramEnd"/>
      <w:r w:rsidRPr="00A460C3">
        <w:t xml:space="preserve"> any kind of meat can be used: pork, lamb or beef. Traditionally, various spices, such as pepper, onions, and garlic, </w:t>
      </w:r>
      <w:proofErr w:type="gramStart"/>
      <w:r w:rsidRPr="00A460C3">
        <w:t>are mixed</w:t>
      </w:r>
      <w:proofErr w:type="gramEnd"/>
      <w:r w:rsidRPr="00A460C3">
        <w:t xml:space="preserve"> into the filling. </w:t>
      </w:r>
      <w:proofErr w:type="spellStart"/>
      <w:r w:rsidRPr="00A460C3">
        <w:t>Pelmeni</w:t>
      </w:r>
      <w:proofErr w:type="spellEnd"/>
      <w:r w:rsidRPr="00A460C3">
        <w:t xml:space="preserve"> </w:t>
      </w:r>
      <w:proofErr w:type="gramStart"/>
      <w:r w:rsidRPr="00A460C3">
        <w:t>are said</w:t>
      </w:r>
      <w:proofErr w:type="gramEnd"/>
      <w:r w:rsidRPr="00A460C3">
        <w:t xml:space="preserve"> to have come to the Russian cuisine </w:t>
      </w:r>
      <w:r w:rsidR="008871DC" w:rsidRPr="00A460C3">
        <w:t xml:space="preserve">from Tatar and Siberian folks, who stored </w:t>
      </w:r>
      <w:proofErr w:type="spellStart"/>
      <w:r w:rsidR="008871DC" w:rsidRPr="00A460C3">
        <w:t>Pelmeni</w:t>
      </w:r>
      <w:proofErr w:type="spellEnd"/>
      <w:r w:rsidR="008871DC" w:rsidRPr="00A460C3">
        <w:t xml:space="preserve"> outside their homes during cold winter months. </w:t>
      </w:r>
    </w:p>
    <w:p w14:paraId="2B569988" w14:textId="77777777" w:rsidR="00C14383" w:rsidRDefault="00C14383" w:rsidP="0014271E"/>
    <w:p w14:paraId="74BBE9DC" w14:textId="70C72217" w:rsidR="00FE7EBA" w:rsidRDefault="00FE7EBA" w:rsidP="0014271E">
      <w:r>
        <w:rPr>
          <w:noProof/>
          <w:lang w:val="ru-RU"/>
        </w:rPr>
        <w:drawing>
          <wp:inline distT="0" distB="0" distL="0" distR="0" wp14:anchorId="25D00AD6" wp14:editId="736636BF">
            <wp:extent cx="1828800" cy="1028702"/>
            <wp:effectExtent l="0" t="0" r="0" b="1270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31579" cy="1030265"/>
                    </a:xfrm>
                    <a:prstGeom prst="rect">
                      <a:avLst/>
                    </a:prstGeom>
                    <a:noFill/>
                    <a:ln>
                      <a:noFill/>
                    </a:ln>
                  </pic:spPr>
                </pic:pic>
              </a:graphicData>
            </a:graphic>
          </wp:inline>
        </w:drawing>
      </w:r>
      <w:r>
        <w:rPr>
          <w:noProof/>
          <w:lang w:val="ru-RU"/>
        </w:rPr>
        <w:drawing>
          <wp:inline distT="0" distB="0" distL="0" distR="0" wp14:anchorId="008053A3" wp14:editId="7BC6BD95">
            <wp:extent cx="1600200" cy="1066800"/>
            <wp:effectExtent l="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0766" cy="1067177"/>
                    </a:xfrm>
                    <a:prstGeom prst="rect">
                      <a:avLst/>
                    </a:prstGeom>
                    <a:noFill/>
                    <a:ln>
                      <a:noFill/>
                    </a:ln>
                  </pic:spPr>
                </pic:pic>
              </a:graphicData>
            </a:graphic>
          </wp:inline>
        </w:drawing>
      </w:r>
      <w:r w:rsidR="00C14383">
        <w:rPr>
          <w:noProof/>
          <w:lang w:val="ru-RU"/>
        </w:rPr>
        <w:drawing>
          <wp:inline distT="0" distB="0" distL="0" distR="0" wp14:anchorId="63B17CC8" wp14:editId="1727E0DB">
            <wp:extent cx="1945549" cy="1094372"/>
            <wp:effectExtent l="0" t="0" r="10795"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47004" cy="1095191"/>
                    </a:xfrm>
                    <a:prstGeom prst="rect">
                      <a:avLst/>
                    </a:prstGeom>
                    <a:noFill/>
                    <a:ln>
                      <a:noFill/>
                    </a:ln>
                  </pic:spPr>
                </pic:pic>
              </a:graphicData>
            </a:graphic>
          </wp:inline>
        </w:drawing>
      </w:r>
    </w:p>
    <w:p w14:paraId="344CB0B4" w14:textId="284D187A" w:rsidR="00C14383" w:rsidRPr="00C14383" w:rsidRDefault="00C14383" w:rsidP="00C14383">
      <w:pPr>
        <w:tabs>
          <w:tab w:val="left" w:pos="3394"/>
          <w:tab w:val="left" w:pos="3540"/>
          <w:tab w:val="left" w:pos="6463"/>
        </w:tabs>
        <w:rPr>
          <w:lang w:val="en-US"/>
        </w:rPr>
      </w:pPr>
      <w:r>
        <w:t>#1</w:t>
      </w:r>
      <w:r>
        <w:tab/>
        <w:t>#2</w:t>
      </w:r>
      <w:r>
        <w:tab/>
        <w:t>#3</w:t>
      </w:r>
    </w:p>
    <w:p w14:paraId="72EE0503" w14:textId="0103B365" w:rsidR="005B0BF9" w:rsidRPr="00A460C3" w:rsidRDefault="00DA532A" w:rsidP="005B0BF9">
      <w:pPr>
        <w:pStyle w:val="2"/>
      </w:pPr>
      <w:bookmarkStart w:id="5" w:name="_Toc333736826"/>
      <w:r w:rsidRPr="00A460C3">
        <w:t>2.2</w:t>
      </w:r>
      <w:r w:rsidR="005B0BF9" w:rsidRPr="00A460C3">
        <w:t xml:space="preserve"> Soups</w:t>
      </w:r>
      <w:bookmarkEnd w:id="5"/>
    </w:p>
    <w:p w14:paraId="583EEDB8" w14:textId="44DB8C98" w:rsidR="00EF2EE9" w:rsidRPr="00A460C3" w:rsidRDefault="005B0BF9" w:rsidP="00EF2EE9">
      <w:r w:rsidRPr="00A460C3">
        <w:t xml:space="preserve">Soups have always played </w:t>
      </w:r>
      <w:r w:rsidR="00857255">
        <w:t xml:space="preserve">a </w:t>
      </w:r>
      <w:r w:rsidRPr="00A460C3">
        <w:t xml:space="preserve">vital role in the Russian meal, </w:t>
      </w:r>
      <w:proofErr w:type="gramStart"/>
      <w:r w:rsidRPr="00A460C3">
        <w:t>being served</w:t>
      </w:r>
      <w:proofErr w:type="gramEnd"/>
      <w:r w:rsidRPr="00A460C3">
        <w:t xml:space="preserve"> for lunch and/or supper. Some soups, such</w:t>
      </w:r>
      <w:r w:rsidR="008E0F9F">
        <w:t xml:space="preserve"> as </w:t>
      </w:r>
      <w:proofErr w:type="spellStart"/>
      <w:r w:rsidR="006F4176" w:rsidRPr="008E0F9F">
        <w:rPr>
          <w:b/>
        </w:rPr>
        <w:t>Botvinia</w:t>
      </w:r>
      <w:proofErr w:type="spellEnd"/>
      <w:r w:rsidR="006F4176">
        <w:t xml:space="preserve"> (see attachment #</w:t>
      </w:r>
      <w:r w:rsidRPr="00A460C3">
        <w:t>4)</w:t>
      </w:r>
      <w:r w:rsidR="006F4176">
        <w:t xml:space="preserve"> </w:t>
      </w:r>
      <w:r w:rsidR="008E0F9F">
        <w:t xml:space="preserve">and </w:t>
      </w:r>
      <w:proofErr w:type="spellStart"/>
      <w:r w:rsidR="008E0F9F" w:rsidRPr="008E0F9F">
        <w:rPr>
          <w:b/>
        </w:rPr>
        <w:t>Tyurya</w:t>
      </w:r>
      <w:proofErr w:type="spellEnd"/>
      <w:r w:rsidR="006F4176">
        <w:t xml:space="preserve"> (see attachment #</w:t>
      </w:r>
      <w:r w:rsidRPr="00A460C3">
        <w:t xml:space="preserve">5), that were rather popular before are now rarely cooked in Russian families for </w:t>
      </w:r>
      <w:r w:rsidR="00857255">
        <w:t>different</w:t>
      </w:r>
      <w:r w:rsidRPr="00A460C3">
        <w:t xml:space="preserve"> reasons. </w:t>
      </w:r>
      <w:r w:rsidR="0020528D" w:rsidRPr="00A460C3">
        <w:t xml:space="preserve">For example, </w:t>
      </w:r>
      <w:proofErr w:type="spellStart"/>
      <w:r w:rsidR="0020528D" w:rsidRPr="00A460C3">
        <w:t>Botvinia</w:t>
      </w:r>
      <w:proofErr w:type="spellEnd"/>
      <w:r w:rsidR="0020528D" w:rsidRPr="00A460C3">
        <w:t xml:space="preserve"> is a very complicated soup to cook</w:t>
      </w:r>
      <w:r w:rsidR="003B1FAA" w:rsidRPr="00A460C3">
        <w:t xml:space="preserve"> </w:t>
      </w:r>
      <w:r w:rsidR="00857255">
        <w:t>(</w:t>
      </w:r>
      <w:r w:rsidR="003B1FAA" w:rsidRPr="00A460C3">
        <w:t>yet very tasty</w:t>
      </w:r>
      <w:r w:rsidR="00857255">
        <w:t>)</w:t>
      </w:r>
      <w:r w:rsidR="003B1FAA" w:rsidRPr="00A460C3">
        <w:t xml:space="preserve">. </w:t>
      </w:r>
      <w:r w:rsidR="0020528D" w:rsidRPr="00A460C3">
        <w:t xml:space="preserve">Nowadays the most </w:t>
      </w:r>
      <w:r w:rsidR="003B1FAA" w:rsidRPr="00A460C3">
        <w:t xml:space="preserve">common soups on the table are </w:t>
      </w:r>
      <w:proofErr w:type="spellStart"/>
      <w:r w:rsidR="003B1FAA" w:rsidRPr="00A460C3">
        <w:t>ukha</w:t>
      </w:r>
      <w:proofErr w:type="spellEnd"/>
      <w:r w:rsidR="003B1FAA" w:rsidRPr="00A460C3">
        <w:t xml:space="preserve">, </w:t>
      </w:r>
      <w:proofErr w:type="spellStart"/>
      <w:r w:rsidR="003B1FAA" w:rsidRPr="00A460C3">
        <w:t>s</w:t>
      </w:r>
      <w:r w:rsidR="00DC39C6" w:rsidRPr="00A460C3">
        <w:t>h</w:t>
      </w:r>
      <w:r w:rsidR="003B1FAA" w:rsidRPr="00A460C3">
        <w:t>chi</w:t>
      </w:r>
      <w:proofErr w:type="spellEnd"/>
      <w:r w:rsidR="003B1FAA" w:rsidRPr="00A460C3">
        <w:t xml:space="preserve">, </w:t>
      </w:r>
      <w:proofErr w:type="spellStart"/>
      <w:r w:rsidR="003B1FAA" w:rsidRPr="00A460C3">
        <w:t>rassolnik</w:t>
      </w:r>
      <w:proofErr w:type="spellEnd"/>
      <w:r w:rsidR="006B0FA6" w:rsidRPr="00A460C3">
        <w:t>,</w:t>
      </w:r>
      <w:r w:rsidR="003B1FAA" w:rsidRPr="00A460C3">
        <w:t xml:space="preserve"> </w:t>
      </w:r>
      <w:proofErr w:type="spellStart"/>
      <w:r w:rsidR="006B0FA6" w:rsidRPr="00A460C3">
        <w:t>solyanka</w:t>
      </w:r>
      <w:proofErr w:type="spellEnd"/>
      <w:r w:rsidR="006B0FA6" w:rsidRPr="00A460C3">
        <w:t xml:space="preserve">, </w:t>
      </w:r>
      <w:r w:rsidR="00EF2EE9" w:rsidRPr="00A460C3">
        <w:t xml:space="preserve">and </w:t>
      </w:r>
      <w:proofErr w:type="spellStart"/>
      <w:r w:rsidR="00EF2EE9" w:rsidRPr="00A460C3">
        <w:t>okroshka</w:t>
      </w:r>
      <w:proofErr w:type="spellEnd"/>
      <w:r w:rsidR="00EF2EE9" w:rsidRPr="00A460C3">
        <w:t xml:space="preserve">. Even though Borsch is being served everywhere in Russia and is one of the most beloved soups among Russians, it is a dish of traditional Ukrainian cuisine.  </w:t>
      </w:r>
    </w:p>
    <w:p w14:paraId="206151EB" w14:textId="77777777" w:rsidR="003B1FAA" w:rsidRPr="00A460C3" w:rsidRDefault="003B1FAA" w:rsidP="005B0BF9"/>
    <w:p w14:paraId="2776ED05" w14:textId="77777777" w:rsidR="00DC39C6" w:rsidRPr="00A460C3" w:rsidRDefault="003B1FAA" w:rsidP="005B0BF9">
      <w:r w:rsidRPr="00A460C3">
        <w:t xml:space="preserve">Generally, these soups </w:t>
      </w:r>
      <w:proofErr w:type="gramStart"/>
      <w:r w:rsidRPr="00A460C3">
        <w:t>can be divided</w:t>
      </w:r>
      <w:proofErr w:type="gramEnd"/>
      <w:r w:rsidRPr="00A460C3">
        <w:t xml:space="preserve"> into two categories: cold soups and hot soups. </w:t>
      </w:r>
      <w:proofErr w:type="spellStart"/>
      <w:r w:rsidRPr="00A460C3">
        <w:t>Okroshka</w:t>
      </w:r>
      <w:proofErr w:type="spellEnd"/>
      <w:r w:rsidRPr="00A460C3">
        <w:t xml:space="preserve"> is the only modern represented of the cold category (</w:t>
      </w:r>
      <w:proofErr w:type="spellStart"/>
      <w:r w:rsidRPr="00A460C3">
        <w:t>Botvinia</w:t>
      </w:r>
      <w:proofErr w:type="spellEnd"/>
      <w:r w:rsidRPr="00A460C3">
        <w:t xml:space="preserve"> used to be on the list), with all the other soups being in the “hot” section. </w:t>
      </w:r>
    </w:p>
    <w:p w14:paraId="48874B6D" w14:textId="77777777" w:rsidR="00DC39C6" w:rsidRPr="00A460C3" w:rsidRDefault="00DC39C6" w:rsidP="005B0BF9"/>
    <w:p w14:paraId="06CB3602" w14:textId="35AD7544" w:rsidR="00DC39C6" w:rsidRPr="00A460C3" w:rsidRDefault="00DC39C6" w:rsidP="00DC39C6">
      <w:proofErr w:type="spellStart"/>
      <w:r w:rsidRPr="008E0F9F">
        <w:rPr>
          <w:b/>
        </w:rPr>
        <w:t>Okroshka</w:t>
      </w:r>
      <w:proofErr w:type="spellEnd"/>
      <w:r w:rsidRPr="00A460C3">
        <w:t xml:space="preserve"> is a cold soup based on kvass or sour milk. </w:t>
      </w:r>
      <w:r w:rsidR="00857255">
        <w:t xml:space="preserve">Sometimes </w:t>
      </w:r>
      <w:proofErr w:type="spellStart"/>
      <w:r w:rsidRPr="00A460C3">
        <w:t>Okroshka</w:t>
      </w:r>
      <w:proofErr w:type="spellEnd"/>
      <w:r w:rsidRPr="00A460C3">
        <w:t xml:space="preserve"> is also a salad. The main ingredients are two types of vegetables that </w:t>
      </w:r>
      <w:proofErr w:type="gramStart"/>
      <w:r w:rsidRPr="00A460C3">
        <w:t>can be mixed</w:t>
      </w:r>
      <w:proofErr w:type="gramEnd"/>
      <w:r w:rsidRPr="00A460C3">
        <w:t xml:space="preserve"> with cold boiled meat or fish. Thus vegetable, meat, poultry, and fish varieties of </w:t>
      </w:r>
      <w:proofErr w:type="spellStart"/>
      <w:r w:rsidRPr="00A460C3">
        <w:t>okroshka</w:t>
      </w:r>
      <w:proofErr w:type="spellEnd"/>
      <w:r w:rsidRPr="00A460C3">
        <w:t xml:space="preserve"> </w:t>
      </w:r>
      <w:proofErr w:type="gramStart"/>
      <w:r w:rsidRPr="00A460C3">
        <w:t>are made</w:t>
      </w:r>
      <w:proofErr w:type="gramEnd"/>
      <w:r w:rsidRPr="00A460C3">
        <w:t>.</w:t>
      </w:r>
    </w:p>
    <w:p w14:paraId="02C327DE" w14:textId="77777777" w:rsidR="00DC39C6" w:rsidRPr="00A460C3" w:rsidRDefault="00DC39C6" w:rsidP="00DC39C6"/>
    <w:p w14:paraId="5C8D0130" w14:textId="5CF5CC05" w:rsidR="00DC39C6" w:rsidRPr="00A460C3" w:rsidRDefault="00DC39C6" w:rsidP="00DC39C6">
      <w:proofErr w:type="spellStart"/>
      <w:r w:rsidRPr="008E0F9F">
        <w:rPr>
          <w:b/>
        </w:rPr>
        <w:t>Shchi</w:t>
      </w:r>
      <w:proofErr w:type="spellEnd"/>
      <w:r w:rsidRPr="00A460C3">
        <w:t xml:space="preserve"> is a cabbage soup that had been the predominant first course in Russian cuisine for over a thousand years. Even though ingredients have changed, it made its way through several centuries. </w:t>
      </w:r>
      <w:proofErr w:type="spellStart"/>
      <w:r w:rsidRPr="00A460C3">
        <w:t>Shchi</w:t>
      </w:r>
      <w:proofErr w:type="spellEnd"/>
      <w:r w:rsidRPr="00A460C3">
        <w:t xml:space="preserve"> knew no social class boundaries: the poor made it solely of cabbage and onions while the rich had </w:t>
      </w:r>
      <w:r w:rsidR="00857255">
        <w:t>better</w:t>
      </w:r>
      <w:r w:rsidRPr="00A460C3">
        <w:t xml:space="preserve"> ingredients. The unique taste of this cabbage soup was from the fact </w:t>
      </w:r>
      <w:r w:rsidRPr="00A460C3">
        <w:lastRenderedPageBreak/>
        <w:t xml:space="preserve">that after cooking it was left to draw (stew) in a Russian stove. Today the soup </w:t>
      </w:r>
      <w:proofErr w:type="gramStart"/>
      <w:r w:rsidRPr="00A460C3">
        <w:t>is simply left</w:t>
      </w:r>
      <w:proofErr w:type="gramEnd"/>
      <w:r w:rsidRPr="00A460C3">
        <w:t xml:space="preserve"> to stew on the hotplate. </w:t>
      </w:r>
    </w:p>
    <w:p w14:paraId="5F7A25BC" w14:textId="77777777" w:rsidR="00DC39C6" w:rsidRPr="00A460C3" w:rsidRDefault="00DC39C6" w:rsidP="00DC39C6"/>
    <w:p w14:paraId="40BA337A" w14:textId="3AE4D0A2" w:rsidR="00DC39C6" w:rsidRPr="00A460C3" w:rsidRDefault="00904712" w:rsidP="00DC39C6">
      <w:proofErr w:type="spellStart"/>
      <w:r w:rsidRPr="008E0F9F">
        <w:rPr>
          <w:b/>
        </w:rPr>
        <w:t>Rassolnik</w:t>
      </w:r>
      <w:proofErr w:type="spellEnd"/>
      <w:r w:rsidRPr="00A460C3">
        <w:t xml:space="preserve"> has</w:t>
      </w:r>
      <w:r w:rsidR="00DC39C6" w:rsidRPr="00A460C3">
        <w:t xml:space="preserve"> a salty-sour cucumber base</w:t>
      </w:r>
      <w:r w:rsidR="00857255">
        <w:t>d soup</w:t>
      </w:r>
      <w:r w:rsidR="00DC39C6" w:rsidRPr="00A460C3">
        <w:t xml:space="preserve">. </w:t>
      </w:r>
      <w:r w:rsidR="00857255">
        <w:t xml:space="preserve">It </w:t>
      </w:r>
      <w:r w:rsidR="00DC39C6" w:rsidRPr="00A460C3">
        <w:t>formed in Russian cuisine quite late</w:t>
      </w:r>
      <w:r w:rsidRPr="00A460C3">
        <w:t xml:space="preserve"> – </w:t>
      </w:r>
      <w:r w:rsidR="00DC39C6" w:rsidRPr="00A460C3">
        <w:t xml:space="preserve">only in the 19th century. </w:t>
      </w:r>
      <w:r w:rsidRPr="00A460C3">
        <w:t>T</w:t>
      </w:r>
      <w:r w:rsidR="00857255">
        <w:t xml:space="preserve">he name </w:t>
      </w:r>
      <w:proofErr w:type="spellStart"/>
      <w:r w:rsidR="00857255">
        <w:t>rassolnik</w:t>
      </w:r>
      <w:proofErr w:type="spellEnd"/>
      <w:r w:rsidR="00857255">
        <w:t xml:space="preserve"> originated </w:t>
      </w:r>
      <w:r w:rsidR="00DC39C6" w:rsidRPr="00A460C3">
        <w:t>from the Russian word </w:t>
      </w:r>
      <w:r w:rsidRPr="00A460C3">
        <w:t>“</w:t>
      </w:r>
      <w:proofErr w:type="spellStart"/>
      <w:r w:rsidR="00DC39C6" w:rsidRPr="00A460C3">
        <w:t>rassol</w:t>
      </w:r>
      <w:proofErr w:type="spellEnd"/>
      <w:r w:rsidRPr="00A460C3">
        <w:t>”</w:t>
      </w:r>
      <w:r w:rsidR="00DC39C6" w:rsidRPr="00A460C3">
        <w:t> which means "brine" (</w:t>
      </w:r>
      <w:r w:rsidRPr="00A460C3">
        <w:t xml:space="preserve">pickle water). Pickle water used to be a base for soups for many centuries in the past. </w:t>
      </w:r>
    </w:p>
    <w:p w14:paraId="47BB67F1" w14:textId="77777777" w:rsidR="00904712" w:rsidRPr="00A460C3" w:rsidRDefault="00904712" w:rsidP="00DC39C6"/>
    <w:p w14:paraId="03218FED" w14:textId="7978CA49" w:rsidR="00904712" w:rsidRPr="00A460C3" w:rsidRDefault="00904712" w:rsidP="00904712">
      <w:proofErr w:type="spellStart"/>
      <w:r w:rsidRPr="008E0F9F">
        <w:rPr>
          <w:b/>
        </w:rPr>
        <w:t>Solyanka</w:t>
      </w:r>
      <w:proofErr w:type="spellEnd"/>
      <w:r w:rsidRPr="00A460C3">
        <w:t xml:space="preserve"> is a thick, piquant soup that combines components from </w:t>
      </w:r>
      <w:proofErr w:type="spellStart"/>
      <w:r w:rsidRPr="00A460C3">
        <w:t>shchi</w:t>
      </w:r>
      <w:proofErr w:type="spellEnd"/>
      <w:r w:rsidRPr="00A460C3">
        <w:t xml:space="preserve"> (cabbage, sour </w:t>
      </w:r>
      <w:proofErr w:type="spellStart"/>
      <w:r w:rsidRPr="00A460C3">
        <w:t>creme</w:t>
      </w:r>
      <w:proofErr w:type="spellEnd"/>
      <w:r w:rsidRPr="00A460C3">
        <w:t xml:space="preserve">) and </w:t>
      </w:r>
      <w:proofErr w:type="spellStart"/>
      <w:r w:rsidRPr="00A460C3">
        <w:t>rassolnik</w:t>
      </w:r>
      <w:proofErr w:type="spellEnd"/>
      <w:r w:rsidRPr="00A460C3">
        <w:t xml:space="preserve"> (pickle water, cucumbers). Sometimes spices such as olives, capers, tomatoes, lemons, salted and pickled mushrooms </w:t>
      </w:r>
      <w:proofErr w:type="gramStart"/>
      <w:r w:rsidRPr="00A460C3">
        <w:t>are added</w:t>
      </w:r>
      <w:proofErr w:type="gramEnd"/>
      <w:r w:rsidRPr="00A460C3">
        <w:t xml:space="preserve">. It all makes a considerably strong sour-salty base of the soup. </w:t>
      </w:r>
      <w:proofErr w:type="spellStart"/>
      <w:r w:rsidRPr="00A460C3">
        <w:t>Solyanka</w:t>
      </w:r>
      <w:proofErr w:type="spellEnd"/>
      <w:r w:rsidRPr="00A460C3">
        <w:t xml:space="preserve"> is much thicker than other soups with about 1/3 less liquid. It </w:t>
      </w:r>
      <w:proofErr w:type="gramStart"/>
      <w:r w:rsidRPr="00A460C3">
        <w:t>is cooked</w:t>
      </w:r>
      <w:proofErr w:type="gramEnd"/>
      <w:r w:rsidRPr="00A460C3">
        <w:t xml:space="preserve"> on strong meat or fish broth. Sometimes the broth </w:t>
      </w:r>
      <w:proofErr w:type="gramStart"/>
      <w:r w:rsidRPr="00A460C3">
        <w:t>is mixed</w:t>
      </w:r>
      <w:proofErr w:type="gramEnd"/>
      <w:r w:rsidRPr="00A460C3">
        <w:t xml:space="preserve"> with cucumber pickle water.</w:t>
      </w:r>
    </w:p>
    <w:p w14:paraId="29F55BDD" w14:textId="77777777" w:rsidR="00904712" w:rsidRPr="00A460C3" w:rsidRDefault="00904712" w:rsidP="00904712"/>
    <w:p w14:paraId="6E16081B" w14:textId="349898CD" w:rsidR="006B0FA6" w:rsidRDefault="00904712" w:rsidP="00904712">
      <w:proofErr w:type="spellStart"/>
      <w:r w:rsidRPr="008E0F9F">
        <w:rPr>
          <w:b/>
        </w:rPr>
        <w:t>Ukha</w:t>
      </w:r>
      <w:proofErr w:type="spellEnd"/>
      <w:r w:rsidRPr="00A460C3">
        <w:t xml:space="preserve"> is a warm fish soup, with a lot of liquid and not that many ingredients. However, "</w:t>
      </w:r>
      <w:proofErr w:type="spellStart"/>
      <w:r w:rsidRPr="00A460C3">
        <w:t>Ukha</w:t>
      </w:r>
      <w:proofErr w:type="spellEnd"/>
      <w:r w:rsidRPr="00A460C3">
        <w:t>" used to be a name for thick meat broths</w:t>
      </w:r>
      <w:r w:rsidR="008C7E74">
        <w:t>. On</w:t>
      </w:r>
      <w:r w:rsidR="00EF2EE9" w:rsidRPr="00A460C3">
        <w:t xml:space="preserve">ly </w:t>
      </w:r>
      <w:r w:rsidR="008C7E74" w:rsidRPr="00A460C3">
        <w:t>beginning</w:t>
      </w:r>
      <w:r w:rsidRPr="00A460C3">
        <w:t xml:space="preserve"> from the 15th century, fish </w:t>
      </w:r>
      <w:proofErr w:type="gramStart"/>
      <w:r w:rsidRPr="00A460C3">
        <w:t>was more and more often used</w:t>
      </w:r>
      <w:proofErr w:type="gramEnd"/>
      <w:r w:rsidRPr="00A460C3">
        <w:t xml:space="preserve"> to prepare </w:t>
      </w:r>
      <w:proofErr w:type="spellStart"/>
      <w:r w:rsidRPr="00A460C3">
        <w:t>ukha</w:t>
      </w:r>
      <w:proofErr w:type="spellEnd"/>
      <w:r w:rsidRPr="00A460C3">
        <w:t xml:space="preserve">, </w:t>
      </w:r>
      <w:r w:rsidR="006B0FA6" w:rsidRPr="00A460C3">
        <w:t xml:space="preserve">pinning the name onto it. </w:t>
      </w:r>
    </w:p>
    <w:p w14:paraId="7FFAE448" w14:textId="77777777" w:rsidR="006F4176" w:rsidRPr="00A460C3" w:rsidRDefault="006F4176" w:rsidP="00904712"/>
    <w:p w14:paraId="2282F11E" w14:textId="4D1A2B45" w:rsidR="006B0FA6" w:rsidRDefault="006F4176" w:rsidP="00904712">
      <w:r>
        <w:rPr>
          <w:noProof/>
          <w:lang w:val="ru-RU"/>
        </w:rPr>
        <w:drawing>
          <wp:inline distT="0" distB="0" distL="0" distR="0" wp14:anchorId="1C8AC663" wp14:editId="2C0BBFDC">
            <wp:extent cx="1945549" cy="1765877"/>
            <wp:effectExtent l="0" t="0" r="10795" b="1270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45978" cy="1766267"/>
                    </a:xfrm>
                    <a:prstGeom prst="rect">
                      <a:avLst/>
                    </a:prstGeom>
                    <a:noFill/>
                    <a:ln>
                      <a:noFill/>
                    </a:ln>
                  </pic:spPr>
                </pic:pic>
              </a:graphicData>
            </a:graphic>
          </wp:inline>
        </w:drawing>
      </w:r>
      <w:r>
        <w:t xml:space="preserve">                 </w:t>
      </w:r>
      <w:r>
        <w:rPr>
          <w:noProof/>
          <w:lang w:val="ru-RU"/>
        </w:rPr>
        <w:drawing>
          <wp:inline distT="0" distB="0" distL="0" distR="0" wp14:anchorId="1D5CF279" wp14:editId="1EEE79A1">
            <wp:extent cx="2743200" cy="1543411"/>
            <wp:effectExtent l="0" t="0" r="0" b="6350"/>
            <wp:docPr id="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4010" cy="1543866"/>
                    </a:xfrm>
                    <a:prstGeom prst="rect">
                      <a:avLst/>
                    </a:prstGeom>
                    <a:noFill/>
                    <a:ln>
                      <a:noFill/>
                    </a:ln>
                  </pic:spPr>
                </pic:pic>
              </a:graphicData>
            </a:graphic>
          </wp:inline>
        </w:drawing>
      </w:r>
    </w:p>
    <w:p w14:paraId="4766AD0C" w14:textId="1E300B41" w:rsidR="006F4176" w:rsidRPr="006F4176" w:rsidRDefault="006F4176" w:rsidP="006F4176">
      <w:pPr>
        <w:tabs>
          <w:tab w:val="center" w:pos="4253"/>
        </w:tabs>
        <w:rPr>
          <w:lang w:val="en-US"/>
        </w:rPr>
      </w:pPr>
      <w:r>
        <w:t xml:space="preserve">#4 </w:t>
      </w:r>
      <w:r>
        <w:tab/>
      </w:r>
      <w:r>
        <w:rPr>
          <w:lang w:val="en-US"/>
        </w:rPr>
        <w:t>#5</w:t>
      </w:r>
    </w:p>
    <w:p w14:paraId="44D2052D" w14:textId="2A5308AD" w:rsidR="00904712" w:rsidRPr="00A460C3" w:rsidRDefault="00DA532A" w:rsidP="008871DC">
      <w:pPr>
        <w:pStyle w:val="2"/>
      </w:pPr>
      <w:bookmarkStart w:id="6" w:name="_Toc333736827"/>
      <w:r w:rsidRPr="00A460C3">
        <w:t>2.3</w:t>
      </w:r>
      <w:r w:rsidR="008871DC" w:rsidRPr="00A460C3">
        <w:t xml:space="preserve"> Pastry</w:t>
      </w:r>
      <w:bookmarkEnd w:id="6"/>
      <w:r w:rsidR="008871DC" w:rsidRPr="00A460C3">
        <w:t xml:space="preserve"> </w:t>
      </w:r>
    </w:p>
    <w:p w14:paraId="271E3C62" w14:textId="77777777" w:rsidR="00AF684B" w:rsidRPr="00A460C3" w:rsidRDefault="00AF684B" w:rsidP="00AF684B">
      <w:r w:rsidRPr="00A460C3">
        <w:t xml:space="preserve">From ancient </w:t>
      </w:r>
      <w:proofErr w:type="gramStart"/>
      <w:r w:rsidRPr="00A460C3">
        <w:t>times</w:t>
      </w:r>
      <w:proofErr w:type="gramEnd"/>
      <w:r w:rsidRPr="00A460C3">
        <w:t xml:space="preserve"> Russians grew barley, rye, oats, wheat and millet. They mastered the ways of making flour much earlier than other European and Asian nations. This fact explains the abundance of pastry dishes in Russian cuisine: buns, pies, bread and pancakes. </w:t>
      </w:r>
    </w:p>
    <w:p w14:paraId="56331098" w14:textId="77777777" w:rsidR="00AF684B" w:rsidRPr="00A460C3" w:rsidRDefault="00AF684B" w:rsidP="00AF684B"/>
    <w:p w14:paraId="04A18E99" w14:textId="508C9751" w:rsidR="00F66B24" w:rsidRPr="00A460C3" w:rsidRDefault="00AF684B" w:rsidP="00F66B24">
      <w:r w:rsidRPr="00A460C3">
        <w:t xml:space="preserve">Russian cuisine is famous for its pies. It </w:t>
      </w:r>
      <w:proofErr w:type="gramStart"/>
      <w:r w:rsidRPr="00A460C3">
        <w:t>is usually stuffed</w:t>
      </w:r>
      <w:proofErr w:type="gramEnd"/>
      <w:r w:rsidRPr="00A460C3">
        <w:t xml:space="preserve"> with meat, cheese, vegetables (mostly mushrooms), jam and berries. </w:t>
      </w:r>
      <w:r w:rsidR="00F66B24" w:rsidRPr="00A460C3">
        <w:t xml:space="preserve">Pies differ from one another by the dough, filling and form. For </w:t>
      </w:r>
      <w:r w:rsidR="00F66B24" w:rsidRPr="00A460C3">
        <w:lastRenderedPageBreak/>
        <w:t xml:space="preserve">example, </w:t>
      </w:r>
      <w:proofErr w:type="spellStart"/>
      <w:r w:rsidR="00F66B24" w:rsidRPr="008E0F9F">
        <w:rPr>
          <w:b/>
        </w:rPr>
        <w:t>Kurnik</w:t>
      </w:r>
      <w:proofErr w:type="spellEnd"/>
      <w:r w:rsidR="008E0F9F">
        <w:t xml:space="preserve"> (see attachment #6)</w:t>
      </w:r>
      <w:r w:rsidR="00F66B24" w:rsidRPr="00A460C3">
        <w:t xml:space="preserve"> is a large pie made from </w:t>
      </w:r>
      <w:r w:rsidR="00E90B12" w:rsidRPr="00A460C3">
        <w:t>mayonnaise</w:t>
      </w:r>
      <w:r w:rsidR="00F66B24" w:rsidRPr="00A460C3">
        <w:t xml:space="preserve">-based dough and filled with chicken and onions, </w:t>
      </w:r>
      <w:r w:rsidR="00E90B12" w:rsidRPr="00A460C3">
        <w:t xml:space="preserve">while </w:t>
      </w:r>
      <w:proofErr w:type="spellStart"/>
      <w:r w:rsidR="00E90B12" w:rsidRPr="008E0F9F">
        <w:rPr>
          <w:b/>
        </w:rPr>
        <w:t>Pirozhki</w:t>
      </w:r>
      <w:proofErr w:type="spellEnd"/>
      <w:r w:rsidR="00F66B24" w:rsidRPr="00A460C3">
        <w:t xml:space="preserve"> are usually small buns with yeast-based dough and various filling</w:t>
      </w:r>
      <w:r w:rsidR="008C7E74">
        <w:t>s</w:t>
      </w:r>
      <w:r w:rsidR="00F66B24" w:rsidRPr="00A460C3">
        <w:t xml:space="preserve">. </w:t>
      </w:r>
      <w:proofErr w:type="spellStart"/>
      <w:r w:rsidR="00F66B24" w:rsidRPr="00A460C3">
        <w:t>Pirozhki</w:t>
      </w:r>
      <w:proofErr w:type="spellEnd"/>
      <w:r w:rsidR="00F66B24" w:rsidRPr="00A460C3">
        <w:t xml:space="preserve"> are genuine Russian </w:t>
      </w:r>
      <w:r w:rsidR="008E0F9F" w:rsidRPr="00A460C3">
        <w:t>food, which</w:t>
      </w:r>
      <w:r w:rsidR="008C7E74">
        <w:t xml:space="preserve"> </w:t>
      </w:r>
      <w:proofErr w:type="gramStart"/>
      <w:r w:rsidR="008C7E74">
        <w:t>is said</w:t>
      </w:r>
      <w:proofErr w:type="gramEnd"/>
      <w:r w:rsidR="008C7E74">
        <w:t xml:space="preserve"> to have reached us</w:t>
      </w:r>
      <w:r w:rsidR="00F66B24" w:rsidRPr="00A460C3">
        <w:t xml:space="preserve"> from the ancient times without being affected by any foreign cuisine. Initially they were cooked and eaten mostly on holidays, as the root of the word “</w:t>
      </w:r>
      <w:proofErr w:type="spellStart"/>
      <w:r w:rsidR="00F66B24" w:rsidRPr="00A460C3">
        <w:t>pirog</w:t>
      </w:r>
      <w:proofErr w:type="spellEnd"/>
      <w:r w:rsidR="00F66B24" w:rsidRPr="00A460C3">
        <w:t>” means feast (</w:t>
      </w:r>
      <w:proofErr w:type="spellStart"/>
      <w:r w:rsidR="00F66B24" w:rsidRPr="00A460C3">
        <w:t>pir</w:t>
      </w:r>
      <w:proofErr w:type="spellEnd"/>
      <w:r w:rsidR="00F66B24" w:rsidRPr="00A460C3">
        <w:t xml:space="preserve">). </w:t>
      </w:r>
    </w:p>
    <w:p w14:paraId="212A51E0" w14:textId="77777777" w:rsidR="00895BF9" w:rsidRPr="00A460C3" w:rsidRDefault="00895BF9" w:rsidP="00F66B24"/>
    <w:p w14:paraId="6F93BC7D" w14:textId="434BCB5B" w:rsidR="00895BF9" w:rsidRPr="00A460C3" w:rsidRDefault="00895BF9" w:rsidP="00F66B24">
      <w:r w:rsidRPr="00A460C3">
        <w:t xml:space="preserve">What </w:t>
      </w:r>
      <w:proofErr w:type="gramStart"/>
      <w:r w:rsidRPr="00A460C3">
        <w:t xml:space="preserve">should be </w:t>
      </w:r>
      <w:r w:rsidR="00B708F6" w:rsidRPr="00A460C3">
        <w:t>highlighted</w:t>
      </w:r>
      <w:proofErr w:type="gramEnd"/>
      <w:r w:rsidR="00B708F6" w:rsidRPr="00A460C3">
        <w:t xml:space="preserve"> are </w:t>
      </w:r>
      <w:r w:rsidR="00B708F6" w:rsidRPr="008E0F9F">
        <w:rPr>
          <w:b/>
        </w:rPr>
        <w:t>Blini</w:t>
      </w:r>
      <w:r w:rsidR="00B708F6" w:rsidRPr="00A460C3">
        <w:t xml:space="preserve"> (pancakes), which are probably the oldest dish in Russian cuisine that can be tracked back to the pagan times. Russian Blini are similar to French </w:t>
      </w:r>
      <w:r w:rsidR="00C479A4" w:rsidRPr="00A460C3">
        <w:t>Crepes;</w:t>
      </w:r>
      <w:r w:rsidR="00B708F6" w:rsidRPr="00A460C3">
        <w:t xml:space="preserve"> however, they are </w:t>
      </w:r>
      <w:r w:rsidR="00C479A4" w:rsidRPr="00A460C3">
        <w:t>spongier</w:t>
      </w:r>
      <w:r w:rsidR="00B708F6" w:rsidRPr="00A460C3">
        <w:t>, light</w:t>
      </w:r>
      <w:r w:rsidR="00C479A4" w:rsidRPr="00A460C3">
        <w:t>er</w:t>
      </w:r>
      <w:r w:rsidR="00B708F6" w:rsidRPr="00A460C3">
        <w:t xml:space="preserve"> and “cobweb transparent”. </w:t>
      </w:r>
    </w:p>
    <w:p w14:paraId="11B2F782" w14:textId="77777777" w:rsidR="00895BF9" w:rsidRDefault="00895BF9" w:rsidP="00F66B24"/>
    <w:p w14:paraId="0671B6C3" w14:textId="6934CE10" w:rsidR="008E0F9F" w:rsidRDefault="008E0F9F" w:rsidP="00F66B24">
      <w:r>
        <w:rPr>
          <w:noProof/>
          <w:lang w:val="ru-RU"/>
        </w:rPr>
        <w:drawing>
          <wp:inline distT="0" distB="0" distL="0" distR="0" wp14:anchorId="57BA645C" wp14:editId="57F4F7D4">
            <wp:extent cx="3202849" cy="2135233"/>
            <wp:effectExtent l="0" t="0" r="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3778" cy="2135852"/>
                    </a:xfrm>
                    <a:prstGeom prst="rect">
                      <a:avLst/>
                    </a:prstGeom>
                    <a:noFill/>
                    <a:ln>
                      <a:noFill/>
                    </a:ln>
                  </pic:spPr>
                </pic:pic>
              </a:graphicData>
            </a:graphic>
          </wp:inline>
        </w:drawing>
      </w:r>
    </w:p>
    <w:p w14:paraId="38D78036" w14:textId="3E5E78CD" w:rsidR="008E0F9F" w:rsidRPr="00A460C3" w:rsidRDefault="008E0F9F" w:rsidP="00F66B24">
      <w:r>
        <w:t>#6</w:t>
      </w:r>
    </w:p>
    <w:p w14:paraId="505B0FD1" w14:textId="3596F943" w:rsidR="00AF684B" w:rsidRPr="00A460C3" w:rsidRDefault="00DA532A" w:rsidP="00E90B12">
      <w:pPr>
        <w:pStyle w:val="2"/>
      </w:pPr>
      <w:bookmarkStart w:id="7" w:name="_Toc333736828"/>
      <w:r w:rsidRPr="00A460C3">
        <w:t>2.4</w:t>
      </w:r>
      <w:r w:rsidR="00E90B12" w:rsidRPr="00A460C3">
        <w:t xml:space="preserve"> Beverages</w:t>
      </w:r>
      <w:bookmarkEnd w:id="7"/>
    </w:p>
    <w:p w14:paraId="51A7C8E7" w14:textId="7940F5C5" w:rsidR="00E90B12" w:rsidRPr="00A460C3" w:rsidRDefault="005A3353" w:rsidP="00E90B12">
      <w:r w:rsidRPr="00A460C3">
        <w:t xml:space="preserve">Many native Russian drinks are unique and </w:t>
      </w:r>
      <w:proofErr w:type="gramStart"/>
      <w:r w:rsidRPr="00A460C3">
        <w:t>are not represented</w:t>
      </w:r>
      <w:proofErr w:type="gramEnd"/>
      <w:r w:rsidRPr="00A460C3">
        <w:t xml:space="preserve"> in other culture’s cuisines. </w:t>
      </w:r>
      <w:r w:rsidR="001724D6" w:rsidRPr="00A460C3">
        <w:t xml:space="preserve">The most notable of such drinks would be Vodka, Kvass, Mors, </w:t>
      </w:r>
      <w:proofErr w:type="spellStart"/>
      <w:r w:rsidR="001724D6" w:rsidRPr="00A460C3">
        <w:t>Sbiten</w:t>
      </w:r>
      <w:proofErr w:type="spellEnd"/>
      <w:r w:rsidR="008C7E74">
        <w:t xml:space="preserve"> (see attachment #7)</w:t>
      </w:r>
      <w:r w:rsidR="001724D6" w:rsidRPr="00A460C3">
        <w:t xml:space="preserve"> and </w:t>
      </w:r>
      <w:proofErr w:type="spellStart"/>
      <w:r w:rsidR="001724D6" w:rsidRPr="00A460C3">
        <w:t>Medovukha</w:t>
      </w:r>
      <w:proofErr w:type="spellEnd"/>
      <w:r w:rsidR="001724D6" w:rsidRPr="00A460C3">
        <w:t xml:space="preserve">. Some of these beverages are not as popular as they used to be, for example </w:t>
      </w:r>
      <w:proofErr w:type="spellStart"/>
      <w:r w:rsidR="001724D6" w:rsidRPr="00A460C3">
        <w:t>Medovukha</w:t>
      </w:r>
      <w:proofErr w:type="spellEnd"/>
      <w:r w:rsidR="001724D6" w:rsidRPr="00A460C3">
        <w:t xml:space="preserve"> and </w:t>
      </w:r>
      <w:proofErr w:type="spellStart"/>
      <w:r w:rsidR="001724D6" w:rsidRPr="00A460C3">
        <w:t>Sbiten</w:t>
      </w:r>
      <w:proofErr w:type="spellEnd"/>
      <w:r w:rsidR="001724D6" w:rsidRPr="00A460C3">
        <w:t xml:space="preserve">. The latter was extremely popular in medieval times, nonetheless, </w:t>
      </w:r>
      <w:proofErr w:type="gramStart"/>
      <w:r w:rsidR="001724D6" w:rsidRPr="00A460C3">
        <w:t>got</w:t>
      </w:r>
      <w:proofErr w:type="gramEnd"/>
      <w:r w:rsidR="001724D6" w:rsidRPr="00A460C3">
        <w:t xml:space="preserve"> replaced by tea at some point. </w:t>
      </w:r>
    </w:p>
    <w:p w14:paraId="05053B2D" w14:textId="77777777" w:rsidR="001724D6" w:rsidRPr="00A460C3" w:rsidRDefault="001724D6" w:rsidP="00E90B12"/>
    <w:p w14:paraId="34BBE206" w14:textId="3C2531EF" w:rsidR="001724D6" w:rsidRPr="00A460C3" w:rsidRDefault="001724D6" w:rsidP="00E90B12">
      <w:r w:rsidRPr="00A460C3">
        <w:rPr>
          <w:b/>
        </w:rPr>
        <w:t>Alcoholic drinks</w:t>
      </w:r>
      <w:r w:rsidR="00DA532A" w:rsidRPr="00A460C3">
        <w:t xml:space="preserve">. </w:t>
      </w:r>
      <w:proofErr w:type="spellStart"/>
      <w:r w:rsidRPr="00A460C3">
        <w:t>Medovukha</w:t>
      </w:r>
      <w:proofErr w:type="spellEnd"/>
      <w:r w:rsidRPr="00A460C3">
        <w:t xml:space="preserve"> </w:t>
      </w:r>
      <w:r w:rsidR="0094561D">
        <w:t>(see attachment #8</w:t>
      </w:r>
      <w:r w:rsidR="00576661">
        <w:t xml:space="preserve">) </w:t>
      </w:r>
      <w:r w:rsidRPr="00A460C3">
        <w:t xml:space="preserve">is an ancient alcoholic drink that is similar to Scandinavian mead. It is honey-based and </w:t>
      </w:r>
      <w:r w:rsidR="00DA532A" w:rsidRPr="00A460C3">
        <w:t>used to replace</w:t>
      </w:r>
      <w:r w:rsidRPr="00A460C3">
        <w:t xml:space="preserve"> vodka until the 17</w:t>
      </w:r>
      <w:r w:rsidRPr="00A460C3">
        <w:rPr>
          <w:vertAlign w:val="superscript"/>
        </w:rPr>
        <w:t>th</w:t>
      </w:r>
      <w:r w:rsidRPr="00A460C3">
        <w:t xml:space="preserve"> century. </w:t>
      </w:r>
      <w:r w:rsidR="00DA532A" w:rsidRPr="00A460C3">
        <w:t xml:space="preserve">Vodka can be either grain or potato based and is frequently flavoured with a great variety </w:t>
      </w:r>
      <w:r w:rsidR="008C7E74">
        <w:t xml:space="preserve">of ingredients ranging from hot </w:t>
      </w:r>
      <w:r w:rsidR="00DA532A" w:rsidRPr="00A460C3">
        <w:t xml:space="preserve">pepper and horseradish to fruits and berries. </w:t>
      </w:r>
    </w:p>
    <w:p w14:paraId="028CA986" w14:textId="77777777" w:rsidR="00DA532A" w:rsidRPr="00A460C3" w:rsidRDefault="00DA532A" w:rsidP="00E90B12"/>
    <w:p w14:paraId="0E53FBC4" w14:textId="7120358F" w:rsidR="00DA532A" w:rsidRDefault="00DA532A" w:rsidP="00E90B12">
      <w:r w:rsidRPr="00A460C3">
        <w:rPr>
          <w:b/>
        </w:rPr>
        <w:t xml:space="preserve">Non-alcoholic drinks. </w:t>
      </w:r>
      <w:r w:rsidRPr="00A460C3">
        <w:t xml:space="preserve"> Kvass, a bred-based beverage, is still very popular among Russians. It </w:t>
      </w:r>
      <w:proofErr w:type="gramStart"/>
      <w:r w:rsidRPr="00A460C3">
        <w:t>is often used</w:t>
      </w:r>
      <w:proofErr w:type="gramEnd"/>
      <w:r w:rsidRPr="00A460C3">
        <w:t xml:space="preserve"> to cook </w:t>
      </w:r>
      <w:proofErr w:type="spellStart"/>
      <w:r w:rsidRPr="00A460C3">
        <w:t>Okroshka</w:t>
      </w:r>
      <w:proofErr w:type="spellEnd"/>
      <w:r w:rsidRPr="00A460C3">
        <w:t xml:space="preserve">, while some kvass-producing companies are trying to prompt </w:t>
      </w:r>
      <w:r w:rsidRPr="00A460C3">
        <w:lastRenderedPageBreak/>
        <w:t>consu</w:t>
      </w:r>
      <w:r w:rsidR="008C7E74">
        <w:t>mers to replace Coca-Cola with their</w:t>
      </w:r>
      <w:r w:rsidRPr="00A460C3">
        <w:t xml:space="preserve"> healthier cooling drink. </w:t>
      </w:r>
      <w:r w:rsidRPr="008C7E74">
        <w:t>Mors</w:t>
      </w:r>
      <w:r w:rsidRPr="00A460C3">
        <w:t xml:space="preserve"> is made from a variety of berries and </w:t>
      </w:r>
      <w:proofErr w:type="gramStart"/>
      <w:r w:rsidRPr="00A460C3">
        <w:t>is also</w:t>
      </w:r>
      <w:proofErr w:type="gramEnd"/>
      <w:r w:rsidRPr="00A460C3">
        <w:t xml:space="preserve"> usually served cold. </w:t>
      </w:r>
    </w:p>
    <w:p w14:paraId="57CF10E7" w14:textId="1782FA3D" w:rsidR="00576661" w:rsidRDefault="0094561D" w:rsidP="00E90B12">
      <w:r>
        <w:t xml:space="preserve">   </w:t>
      </w:r>
      <w:r w:rsidRPr="0094561D">
        <w:rPr>
          <w:noProof/>
          <w:lang w:val="ru-RU"/>
        </w:rPr>
        <w:drawing>
          <wp:inline distT="0" distB="0" distL="0" distR="0" wp14:anchorId="515916C0" wp14:editId="58462EEC">
            <wp:extent cx="2442798" cy="1830433"/>
            <wp:effectExtent l="0" t="0" r="0" b="0"/>
            <wp:docPr id="1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43687" cy="1831099"/>
                    </a:xfrm>
                    <a:prstGeom prst="rect">
                      <a:avLst/>
                    </a:prstGeom>
                    <a:noFill/>
                    <a:ln>
                      <a:noFill/>
                    </a:ln>
                  </pic:spPr>
                </pic:pic>
              </a:graphicData>
            </a:graphic>
          </wp:inline>
        </w:drawing>
      </w:r>
      <w:r w:rsidR="00576661">
        <w:rPr>
          <w:noProof/>
          <w:lang w:val="ru-RU"/>
        </w:rPr>
        <w:drawing>
          <wp:anchor distT="0" distB="0" distL="114300" distR="114300" simplePos="0" relativeHeight="251670528" behindDoc="0" locked="0" layoutInCell="1" allowOverlap="1" wp14:anchorId="19346D76" wp14:editId="189AA262">
            <wp:simplePos x="0" y="0"/>
            <wp:positionH relativeFrom="column">
              <wp:align>left</wp:align>
            </wp:positionH>
            <wp:positionV relativeFrom="paragraph">
              <wp:align>top</wp:align>
            </wp:positionV>
            <wp:extent cx="1830705" cy="1830705"/>
            <wp:effectExtent l="0" t="0" r="0" b="0"/>
            <wp:wrapSquare wrapText="bothSides"/>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0705" cy="1830705"/>
                    </a:xfrm>
                    <a:prstGeom prst="rect">
                      <a:avLst/>
                    </a:prstGeom>
                    <a:noFill/>
                    <a:ln>
                      <a:noFill/>
                    </a:ln>
                  </pic:spPr>
                </pic:pic>
              </a:graphicData>
            </a:graphic>
          </wp:anchor>
        </w:drawing>
      </w:r>
    </w:p>
    <w:p w14:paraId="342086FC" w14:textId="4D0AD5E8" w:rsidR="000803B5" w:rsidRPr="00CE0A8F" w:rsidRDefault="00576661" w:rsidP="0094561D">
      <w:pPr>
        <w:tabs>
          <w:tab w:val="left" w:pos="3223"/>
        </w:tabs>
        <w:rPr>
          <w:lang w:val="en-US"/>
        </w:rPr>
      </w:pPr>
      <w:r>
        <w:t>#7</w:t>
      </w:r>
      <w:r w:rsidR="0094561D">
        <w:tab/>
      </w:r>
      <w:r w:rsidR="0094561D">
        <w:rPr>
          <w:lang w:val="en-US"/>
        </w:rPr>
        <w:t>#8</w:t>
      </w:r>
    </w:p>
    <w:p w14:paraId="46EE426E" w14:textId="196461BF" w:rsidR="00DA532A" w:rsidRPr="00A460C3" w:rsidRDefault="00DA532A" w:rsidP="00DA532A">
      <w:pPr>
        <w:pStyle w:val="1"/>
      </w:pPr>
      <w:bookmarkStart w:id="8" w:name="_Toc333736829"/>
      <w:r w:rsidRPr="00A460C3">
        <w:t xml:space="preserve">3. </w:t>
      </w:r>
      <w:r w:rsidR="00474169" w:rsidRPr="00A460C3">
        <w:t>British</w:t>
      </w:r>
      <w:r w:rsidRPr="00A460C3">
        <w:t xml:space="preserve"> cuisine</w:t>
      </w:r>
      <w:bookmarkEnd w:id="8"/>
      <w:r w:rsidRPr="00A460C3">
        <w:t xml:space="preserve"> </w:t>
      </w:r>
    </w:p>
    <w:p w14:paraId="42E1C689" w14:textId="0A02B256" w:rsidR="00BF319B" w:rsidRPr="00A460C3" w:rsidRDefault="00BF319B" w:rsidP="00BF319B">
      <w:r w:rsidRPr="00A460C3">
        <w:t xml:space="preserve">The traditional food of </w:t>
      </w:r>
      <w:r w:rsidR="00474169" w:rsidRPr="00A460C3">
        <w:t>Britain</w:t>
      </w:r>
      <w:r w:rsidRPr="00A460C3">
        <w:t xml:space="preserve"> </w:t>
      </w:r>
      <w:proofErr w:type="gramStart"/>
      <w:r w:rsidRPr="00A460C3">
        <w:t>has long been recognised</w:t>
      </w:r>
      <w:proofErr w:type="gramEnd"/>
      <w:r w:rsidRPr="00A460C3">
        <w:t xml:space="preserve"> for its simplicity of ingredients and flavour. However, people from all over the world have settled in this country, bringing with them a variety of flavours and techniques. Over time, these foreign influences have penetrated the English cuisine, creating a more </w:t>
      </w:r>
      <w:r w:rsidR="009327FC" w:rsidRPr="00A460C3">
        <w:t xml:space="preserve">versatile food culture. </w:t>
      </w:r>
    </w:p>
    <w:p w14:paraId="166C97D8" w14:textId="77777777" w:rsidR="00474169" w:rsidRPr="00A460C3" w:rsidRDefault="00474169" w:rsidP="00474169"/>
    <w:p w14:paraId="71030804" w14:textId="34C99A25" w:rsidR="00474169" w:rsidRPr="00A460C3" w:rsidRDefault="00ED0F7D" w:rsidP="00BF319B">
      <w:r w:rsidRPr="00A460C3">
        <w:t xml:space="preserve">There are three main meals in Britain: breakfast, lunch and </w:t>
      </w:r>
      <w:r w:rsidR="008C7E74">
        <w:t>dinner</w:t>
      </w:r>
      <w:r w:rsidRPr="00A460C3">
        <w:t xml:space="preserve">. Lunch is usually served around 12:30, while dinner is eaten between 5:30 p.m. and 8 p.m. </w:t>
      </w:r>
      <w:proofErr w:type="gramStart"/>
      <w:r w:rsidRPr="00A460C3">
        <w:t>Traditionally</w:t>
      </w:r>
      <w:proofErr w:type="gramEnd"/>
      <w:r w:rsidRPr="00A460C3">
        <w:t xml:space="preserve">, there have also been a meal called Tea, that was served somewhere between 5:30 p.m. and 6:30 p.m. Some people have their biggest meal for lunch, but most people today have a small mid-day meal - usually sandwiches, crisps or fruit. </w:t>
      </w:r>
    </w:p>
    <w:p w14:paraId="339962C9" w14:textId="77777777" w:rsidR="00ED0F7D" w:rsidRPr="00A460C3" w:rsidRDefault="00ED0F7D" w:rsidP="00BF319B"/>
    <w:p w14:paraId="2FA47403" w14:textId="352B4227" w:rsidR="00ED0F7D" w:rsidRPr="00A460C3" w:rsidRDefault="00ED0F7D" w:rsidP="00FF3D3A">
      <w:r w:rsidRPr="00A460C3">
        <w:t xml:space="preserve">Breakfast used to play a vital role in Britain, as it was the biggest meal of the day. The traditional English breakfast consists of eggs, bacon, sausages, fried bread, baked beans and mushrooms. Even though not many people will eat this for breakfast today, it </w:t>
      </w:r>
      <w:proofErr w:type="gramStart"/>
      <w:r w:rsidRPr="00A460C3">
        <w:t>is always served</w:t>
      </w:r>
      <w:proofErr w:type="gramEnd"/>
      <w:r w:rsidRPr="00A460C3">
        <w:t xml:space="preserve"> in hotels. Such a breakfast </w:t>
      </w:r>
      <w:proofErr w:type="gramStart"/>
      <w:r w:rsidRPr="00A460C3">
        <w:t>is called</w:t>
      </w:r>
      <w:proofErr w:type="gramEnd"/>
      <w:r w:rsidRPr="00A460C3">
        <w:t xml:space="preserve"> “The Full English Fry-up”. </w:t>
      </w:r>
    </w:p>
    <w:p w14:paraId="051445D0" w14:textId="75803092" w:rsidR="00FF3D3A" w:rsidRPr="00A460C3" w:rsidRDefault="00FF3D3A" w:rsidP="00576661">
      <w:pPr>
        <w:pStyle w:val="2"/>
      </w:pPr>
      <w:bookmarkStart w:id="9" w:name="_Toc333736830"/>
      <w:r w:rsidRPr="00A460C3">
        <w:t xml:space="preserve">3.1 Main course </w:t>
      </w:r>
      <w:r w:rsidR="00863AA1" w:rsidRPr="00A460C3">
        <w:t>and starters</w:t>
      </w:r>
      <w:bookmarkEnd w:id="9"/>
    </w:p>
    <w:p w14:paraId="2DD20813" w14:textId="0D2D79E5" w:rsidR="00FF3D3A" w:rsidRPr="00A460C3" w:rsidRDefault="00FF3D3A" w:rsidP="00FF3D3A">
      <w:r w:rsidRPr="00A460C3">
        <w:t>Traditionally, beef, lamb, chicken, pork</w:t>
      </w:r>
      <w:r w:rsidR="00491536" w:rsidRPr="00A460C3">
        <w:t xml:space="preserve"> and fish </w:t>
      </w:r>
      <w:proofErr w:type="gramStart"/>
      <w:r w:rsidR="00491536" w:rsidRPr="00A460C3">
        <w:t>are used</w:t>
      </w:r>
      <w:proofErr w:type="gramEnd"/>
      <w:r w:rsidR="00491536" w:rsidRPr="00A460C3">
        <w:t xml:space="preserve"> in most of main dishes. </w:t>
      </w:r>
      <w:r w:rsidR="00863AA1" w:rsidRPr="00A460C3">
        <w:t>Vegetables usually accompany the meat</w:t>
      </w:r>
      <w:r w:rsidRPr="00A460C3">
        <w:t xml:space="preserve">. </w:t>
      </w:r>
      <w:r w:rsidR="00491536" w:rsidRPr="00A460C3">
        <w:t xml:space="preserve">Stews are </w:t>
      </w:r>
      <w:r w:rsidR="00863AA1" w:rsidRPr="00A460C3">
        <w:t xml:space="preserve">also </w:t>
      </w:r>
      <w:r w:rsidR="00491536" w:rsidRPr="00A460C3">
        <w:t xml:space="preserve">widely popular, along with offal dishes. </w:t>
      </w:r>
    </w:p>
    <w:p w14:paraId="6603AB7D" w14:textId="77777777" w:rsidR="00863AA1" w:rsidRPr="00A460C3" w:rsidRDefault="00863AA1" w:rsidP="00863AA1"/>
    <w:p w14:paraId="03EC26AE" w14:textId="01B6CC5D" w:rsidR="00863AA1" w:rsidRPr="00A460C3" w:rsidRDefault="00863AA1" w:rsidP="00863AA1">
      <w:r w:rsidRPr="00A460C3">
        <w:rPr>
          <w:b/>
        </w:rPr>
        <w:lastRenderedPageBreak/>
        <w:t xml:space="preserve">Yorkshire </w:t>
      </w:r>
      <w:proofErr w:type="gramStart"/>
      <w:r w:rsidRPr="00A460C3">
        <w:rPr>
          <w:b/>
        </w:rPr>
        <w:t>Pudding</w:t>
      </w:r>
      <w:proofErr w:type="gramEnd"/>
      <w:r w:rsidRPr="00A460C3">
        <w:rPr>
          <w:b/>
        </w:rPr>
        <w:t xml:space="preserve"> </w:t>
      </w:r>
      <w:r w:rsidR="0094561D" w:rsidRPr="0094561D">
        <w:t>(see attachment #9)</w:t>
      </w:r>
      <w:r w:rsidR="0094561D">
        <w:rPr>
          <w:b/>
        </w:rPr>
        <w:t xml:space="preserve"> </w:t>
      </w:r>
      <w:r w:rsidRPr="00A460C3">
        <w:t xml:space="preserve">is a top-of-mind British dish for many people. Even though it is often </w:t>
      </w:r>
      <w:r w:rsidR="008C7E74">
        <w:t>mistaken</w:t>
      </w:r>
      <w:r w:rsidRPr="00A460C3">
        <w:t xml:space="preserve"> </w:t>
      </w:r>
      <w:r w:rsidR="008C7E74">
        <w:t>for a dessert</w:t>
      </w:r>
      <w:r w:rsidRPr="00A460C3">
        <w:t xml:space="preserve">, Yorkshire pudding is eaten </w:t>
      </w:r>
      <w:r w:rsidR="008C7E74">
        <w:t>as part of the main course or as a starter. The batter</w:t>
      </w:r>
      <w:r w:rsidRPr="00A460C3">
        <w:t xml:space="preserve"> </w:t>
      </w:r>
      <w:proofErr w:type="gramStart"/>
      <w:r w:rsidRPr="00A460C3">
        <w:t xml:space="preserve">is made from flour, eggs and milk </w:t>
      </w:r>
      <w:r w:rsidR="008C7E74">
        <w:t xml:space="preserve">and </w:t>
      </w:r>
      <w:r w:rsidRPr="00A460C3">
        <w:t xml:space="preserve">then </w:t>
      </w:r>
      <w:r w:rsidR="008C7E74">
        <w:t>baked in the oven</w:t>
      </w:r>
      <w:proofErr w:type="gramEnd"/>
      <w:r w:rsidR="008C7E74">
        <w:t>.</w:t>
      </w:r>
      <w:r w:rsidRPr="00A460C3">
        <w:t xml:space="preserve"> When people want to eat Yorkshire pudding in a very traditional way, they bake a large, flat one filled with gravy and vegetables. Interestingly, the leftovers of the Yorkshire pudding </w:t>
      </w:r>
      <w:proofErr w:type="gramStart"/>
      <w:r w:rsidRPr="00A460C3">
        <w:t>are often served</w:t>
      </w:r>
      <w:proofErr w:type="gramEnd"/>
      <w:r w:rsidRPr="00A460C3">
        <w:t xml:space="preserve"> as a dessert with jam or ice cream. Sometimes, sausages </w:t>
      </w:r>
      <w:proofErr w:type="gramStart"/>
      <w:r w:rsidRPr="00A460C3">
        <w:t>are added</w:t>
      </w:r>
      <w:proofErr w:type="gramEnd"/>
      <w:r w:rsidRPr="00A460C3">
        <w:t xml:space="preserve"> to the batter before baking, which transforms the “pudding” into another traditional dish – </w:t>
      </w:r>
      <w:r w:rsidRPr="00A460C3">
        <w:rPr>
          <w:b/>
        </w:rPr>
        <w:t>Toad-in-the-Hole</w:t>
      </w:r>
      <w:r w:rsidRPr="00A460C3">
        <w:t xml:space="preserve">. </w:t>
      </w:r>
    </w:p>
    <w:p w14:paraId="74749005" w14:textId="77777777" w:rsidR="00863AA1" w:rsidRPr="00A460C3" w:rsidRDefault="00863AA1" w:rsidP="00863AA1">
      <w:pPr>
        <w:rPr>
          <w:b/>
        </w:rPr>
      </w:pPr>
    </w:p>
    <w:p w14:paraId="526C8F72" w14:textId="4A4B00DD" w:rsidR="00A460C3" w:rsidRDefault="00863AA1" w:rsidP="00A460C3">
      <w:r w:rsidRPr="00A460C3">
        <w:rPr>
          <w:b/>
        </w:rPr>
        <w:t xml:space="preserve">Roast meats </w:t>
      </w:r>
      <w:r w:rsidRPr="00A460C3">
        <w:t xml:space="preserve">are also very common in British cuisine. Usually, </w:t>
      </w:r>
      <w:proofErr w:type="gramStart"/>
      <w:r w:rsidRPr="00A460C3">
        <w:t xml:space="preserve">it </w:t>
      </w:r>
      <w:r w:rsidR="00A460C3" w:rsidRPr="00A460C3">
        <w:t>is joints</w:t>
      </w:r>
      <w:r w:rsidRPr="00A460C3">
        <w:t xml:space="preserve"> of beef, pork or lamb that are roasted,</w:t>
      </w:r>
      <w:proofErr w:type="gramEnd"/>
      <w:r w:rsidRPr="00A460C3">
        <w:t xml:space="preserve"> but sometimes a whole chicken is cooked. Each </w:t>
      </w:r>
      <w:r w:rsidR="00A460C3">
        <w:t xml:space="preserve">kind of </w:t>
      </w:r>
      <w:r w:rsidRPr="00A460C3">
        <w:t xml:space="preserve">meat has a </w:t>
      </w:r>
      <w:r w:rsidR="00A460C3" w:rsidRPr="00A460C3">
        <w:t xml:space="preserve">dressing that fits it the best: for </w:t>
      </w:r>
      <w:proofErr w:type="gramStart"/>
      <w:r w:rsidR="00A460C3" w:rsidRPr="00A460C3">
        <w:t>beef</w:t>
      </w:r>
      <w:proofErr w:type="gramEnd"/>
      <w:r w:rsidR="00A460C3" w:rsidRPr="00A460C3">
        <w:t xml:space="preserve"> it is hot white horseradish sauce, for pork sweet apple sauce and green mint sauce for lamb. </w:t>
      </w:r>
    </w:p>
    <w:p w14:paraId="3A6D078F" w14:textId="77777777" w:rsidR="00A460C3" w:rsidRDefault="00A460C3" w:rsidP="00A460C3"/>
    <w:p w14:paraId="03C7DAA9" w14:textId="4C8A6707" w:rsidR="00A460C3" w:rsidRPr="00BC749E" w:rsidRDefault="00A460C3" w:rsidP="00A460C3">
      <w:r>
        <w:rPr>
          <w:b/>
        </w:rPr>
        <w:t xml:space="preserve">Fish and chips </w:t>
      </w:r>
      <w:r w:rsidR="0094561D">
        <w:t xml:space="preserve">(see attachment #10) </w:t>
      </w:r>
      <w:r w:rsidR="00E01A3F">
        <w:t xml:space="preserve">are </w:t>
      </w:r>
      <w:r>
        <w:t>usually considered to be junk</w:t>
      </w:r>
      <w:r w:rsidR="00BC749E">
        <w:t>, take-away</w:t>
      </w:r>
      <w:r>
        <w:t xml:space="preserve"> food</w:t>
      </w:r>
      <w:r w:rsidR="00BC749E">
        <w:t xml:space="preserve"> that is rarely</w:t>
      </w:r>
      <w:r w:rsidR="00BC749E" w:rsidRPr="00A460C3">
        <w:t xml:space="preserve"> home cooked</w:t>
      </w:r>
      <w:r w:rsidR="00BC749E">
        <w:t>, y</w:t>
      </w:r>
      <w:r>
        <w:t xml:space="preserve">et this dish is beloved not only by locals but also by tourists. </w:t>
      </w:r>
      <w:r w:rsidR="00E01A3F">
        <w:t xml:space="preserve">Chips are sometimes mistaken for </w:t>
      </w:r>
      <w:r w:rsidR="00E01A3F">
        <w:rPr>
          <w:lang w:val="en-US"/>
        </w:rPr>
        <w:t>crisps, as “French fries” is a mo</w:t>
      </w:r>
      <w:r w:rsidR="008C7E74">
        <w:rPr>
          <w:lang w:val="en-US"/>
        </w:rPr>
        <w:t>re common</w:t>
      </w:r>
      <w:r w:rsidR="00E01A3F">
        <w:rPr>
          <w:lang w:val="en-US"/>
        </w:rPr>
        <w:t xml:space="preserve"> for tourists. Fish that </w:t>
      </w:r>
      <w:proofErr w:type="gramStart"/>
      <w:r w:rsidR="00E01A3F">
        <w:rPr>
          <w:lang w:val="en-US"/>
        </w:rPr>
        <w:t>is usually used</w:t>
      </w:r>
      <w:proofErr w:type="gramEnd"/>
      <w:r w:rsidR="00E01A3F">
        <w:rPr>
          <w:lang w:val="en-US"/>
        </w:rPr>
        <w:t xml:space="preserve"> for this dish is </w:t>
      </w:r>
      <w:r w:rsidR="008C7E74">
        <w:rPr>
          <w:lang w:val="en-US"/>
        </w:rPr>
        <w:t>quite</w:t>
      </w:r>
      <w:r w:rsidR="00E01A3F">
        <w:rPr>
          <w:lang w:val="en-US"/>
        </w:rPr>
        <w:t xml:space="preserve"> cheap: </w:t>
      </w:r>
      <w:r w:rsidR="00E01A3F" w:rsidRPr="00A460C3">
        <w:t xml:space="preserve">cod, haddock, </w:t>
      </w:r>
      <w:r w:rsidR="00E01A3F">
        <w:t>or</w:t>
      </w:r>
      <w:r w:rsidR="00E01A3F" w:rsidRPr="00A460C3">
        <w:t xml:space="preserve"> plaice</w:t>
      </w:r>
      <w:r w:rsidR="00E01A3F">
        <w:t xml:space="preserve">. </w:t>
      </w:r>
      <w:r w:rsidR="00BC749E">
        <w:t xml:space="preserve">Fish </w:t>
      </w:r>
      <w:proofErr w:type="gramStart"/>
      <w:r w:rsidR="00BC749E">
        <w:t xml:space="preserve">is </w:t>
      </w:r>
      <w:r w:rsidR="00BC749E" w:rsidRPr="00A460C3">
        <w:t>deep-fried</w:t>
      </w:r>
      <w:proofErr w:type="gramEnd"/>
      <w:r w:rsidR="00BC749E">
        <w:t xml:space="preserve"> in flour batter with chips and is </w:t>
      </w:r>
      <w:r w:rsidR="00BC749E" w:rsidRPr="00A460C3">
        <w:t>dressed in malt vinegar.</w:t>
      </w:r>
    </w:p>
    <w:p w14:paraId="58933B0F" w14:textId="65A3D588" w:rsidR="00863AA1" w:rsidRPr="00A460C3" w:rsidRDefault="00863AA1" w:rsidP="00863AA1">
      <w:pPr>
        <w:rPr>
          <w:rFonts w:ascii="Times" w:eastAsia="Times New Roman" w:hAnsi="Times" w:cs="Times New Roman"/>
          <w:sz w:val="20"/>
          <w:szCs w:val="20"/>
        </w:rPr>
      </w:pPr>
    </w:p>
    <w:p w14:paraId="64BD9E25" w14:textId="4139E7AF" w:rsidR="00C32EC7" w:rsidRDefault="00BC749E" w:rsidP="00C32EC7">
      <w:r w:rsidRPr="00BC749E">
        <w:rPr>
          <w:b/>
        </w:rPr>
        <w:t xml:space="preserve">Pie and Mash </w:t>
      </w:r>
      <w:r w:rsidR="0094561D">
        <w:t xml:space="preserve">(see attachment #11) </w:t>
      </w:r>
      <w:r w:rsidR="00C32EC7" w:rsidRPr="00CE0A8F">
        <w:rPr>
          <w:lang w:val="en-US"/>
        </w:rPr>
        <w:t xml:space="preserve">is a traditional London working-class food. Originally, </w:t>
      </w:r>
      <w:r w:rsidR="00C32EC7" w:rsidRPr="00C32EC7">
        <w:t xml:space="preserve">pies </w:t>
      </w:r>
      <w:proofErr w:type="gramStart"/>
      <w:r w:rsidR="00C32EC7" w:rsidRPr="00C32EC7">
        <w:t>were made</w:t>
      </w:r>
      <w:proofErr w:type="gramEnd"/>
      <w:r w:rsidR="00C32EC7" w:rsidRPr="00C32EC7">
        <w:t xml:space="preserve"> with eels</w:t>
      </w:r>
      <w:r w:rsidR="00C32EC7">
        <w:t>, as beef used to</w:t>
      </w:r>
      <w:r w:rsidR="00F94CC5">
        <w:t xml:space="preserve"> </w:t>
      </w:r>
      <w:r w:rsidR="00C32EC7">
        <w:t xml:space="preserve">be more expensive. However, minced beef replaced the ells about fifty years ago and made the traditional pie and mash that Londoners still adore. </w:t>
      </w:r>
      <w:r w:rsidR="00C32EC7" w:rsidRPr="00C32EC7">
        <w:t xml:space="preserve">The traditional pie and mash </w:t>
      </w:r>
      <w:proofErr w:type="gramStart"/>
      <w:r w:rsidR="00C32EC7" w:rsidRPr="00C32EC7">
        <w:t>doesn't</w:t>
      </w:r>
      <w:proofErr w:type="gramEnd"/>
      <w:r w:rsidR="00C32EC7" w:rsidRPr="00C32EC7">
        <w:t xml:space="preserve"> come without its famous</w:t>
      </w:r>
      <w:r w:rsidR="00C32EC7">
        <w:t xml:space="preserve"> </w:t>
      </w:r>
      <w:r w:rsidR="00F94CC5">
        <w:t xml:space="preserve">green </w:t>
      </w:r>
      <w:r w:rsidR="00C32EC7">
        <w:t>parsley</w:t>
      </w:r>
      <w:r w:rsidR="00F94CC5">
        <w:t xml:space="preserve"> sauce known as “liquor”. </w:t>
      </w:r>
    </w:p>
    <w:p w14:paraId="7579FB2A" w14:textId="77777777" w:rsidR="00425808" w:rsidRDefault="00425808" w:rsidP="00C32EC7"/>
    <w:p w14:paraId="311AD59B" w14:textId="1D4A2210" w:rsidR="00425808" w:rsidRDefault="00425808" w:rsidP="00425808">
      <w:pPr>
        <w:rPr>
          <w:lang w:val="en-US"/>
        </w:rPr>
      </w:pPr>
      <w:r w:rsidRPr="00425808">
        <w:rPr>
          <w:b/>
        </w:rPr>
        <w:t>Bubble &amp; Squeak</w:t>
      </w:r>
      <w:r w:rsidRPr="00425808">
        <w:t> </w:t>
      </w:r>
      <w:r>
        <w:rPr>
          <w:lang w:val="en-US"/>
        </w:rPr>
        <w:t xml:space="preserve">is usually made from leftover vegetables, such as </w:t>
      </w:r>
      <w:r w:rsidR="008C7E74">
        <w:t>potato,</w:t>
      </w:r>
      <w:r>
        <w:t xml:space="preserve"> cabbage, carrots, peas, </w:t>
      </w:r>
      <w:proofErr w:type="spellStart"/>
      <w:proofErr w:type="gramStart"/>
      <w:r>
        <w:t>brussels</w:t>
      </w:r>
      <w:proofErr w:type="spellEnd"/>
      <w:proofErr w:type="gramEnd"/>
      <w:r>
        <w:t xml:space="preserve"> sprouts etc. Chopped vegetables (sometimes along with meat) </w:t>
      </w:r>
      <w:proofErr w:type="gramStart"/>
      <w:r w:rsidRPr="00425808">
        <w:t>are fried</w:t>
      </w:r>
      <w:proofErr w:type="gramEnd"/>
      <w:r w:rsidRPr="00425808">
        <w:t xml:space="preserve"> in a pan</w:t>
      </w:r>
      <w:r>
        <w:t xml:space="preserve"> </w:t>
      </w:r>
      <w:r w:rsidRPr="00425808">
        <w:t>until the mixture is well cooked and brown on the sides.</w:t>
      </w:r>
      <w:r>
        <w:t xml:space="preserve"> </w:t>
      </w:r>
      <w:r>
        <w:rPr>
          <w:lang w:val="en-US"/>
        </w:rPr>
        <w:t xml:space="preserve">The name of the dish represents the action and the sound that </w:t>
      </w:r>
      <w:proofErr w:type="gramStart"/>
      <w:r>
        <w:rPr>
          <w:lang w:val="en-US"/>
        </w:rPr>
        <w:t>are made</w:t>
      </w:r>
      <w:proofErr w:type="gramEnd"/>
      <w:r>
        <w:rPr>
          <w:lang w:val="en-US"/>
        </w:rPr>
        <w:t xml:space="preserve"> during the cooking. </w:t>
      </w:r>
    </w:p>
    <w:p w14:paraId="74FBEA90" w14:textId="77777777" w:rsidR="00425808" w:rsidRDefault="00425808" w:rsidP="00425808">
      <w:pPr>
        <w:rPr>
          <w:lang w:val="en-US"/>
        </w:rPr>
      </w:pPr>
    </w:p>
    <w:p w14:paraId="244438CC" w14:textId="7589E023" w:rsidR="00D518C9" w:rsidRPr="00CE0A8F" w:rsidRDefault="00425808" w:rsidP="00D518C9">
      <w:pPr>
        <w:rPr>
          <w:lang w:val="en-US"/>
        </w:rPr>
      </w:pPr>
      <w:r w:rsidRPr="00425808">
        <w:rPr>
          <w:b/>
        </w:rPr>
        <w:t>Black Pudding</w:t>
      </w:r>
      <w:r w:rsidR="0094561D">
        <w:rPr>
          <w:b/>
        </w:rPr>
        <w:t xml:space="preserve"> </w:t>
      </w:r>
      <w:r w:rsidR="0094561D">
        <w:t>(see attachment #12)</w:t>
      </w:r>
      <w:r w:rsidR="0094561D">
        <w:rPr>
          <w:b/>
        </w:rPr>
        <w:t xml:space="preserve"> </w:t>
      </w:r>
      <w:r>
        <w:t xml:space="preserve">or, as it is sometimes called, Blood Pudding. It </w:t>
      </w:r>
      <w:proofErr w:type="gramStart"/>
      <w:r>
        <w:t>is made</w:t>
      </w:r>
      <w:proofErr w:type="gramEnd"/>
      <w:r>
        <w:t xml:space="preserve"> </w:t>
      </w:r>
      <w:r w:rsidR="00C45B02">
        <w:t xml:space="preserve">from pig’s dried blood and fat and looks like a black sausage. Served at </w:t>
      </w:r>
      <w:r w:rsidR="008C7E74">
        <w:t>breakfast, b</w:t>
      </w:r>
      <w:r w:rsidR="00D518C9" w:rsidRPr="00CE0A8F">
        <w:rPr>
          <w:lang w:val="en-US"/>
        </w:rPr>
        <w:t xml:space="preserve">lack pudding is often grilled, fried, baked or boiled in its skin. It is more often eaten cold as it </w:t>
      </w:r>
      <w:proofErr w:type="gramStart"/>
      <w:r w:rsidR="00D518C9" w:rsidRPr="00CE0A8F">
        <w:rPr>
          <w:lang w:val="en-US"/>
        </w:rPr>
        <w:t>is cooked</w:t>
      </w:r>
      <w:proofErr w:type="gramEnd"/>
      <w:r w:rsidR="00D518C9" w:rsidRPr="00CE0A8F">
        <w:rPr>
          <w:lang w:val="en-US"/>
        </w:rPr>
        <w:t xml:space="preserve"> in production. </w:t>
      </w:r>
    </w:p>
    <w:p w14:paraId="30C699CC" w14:textId="6A0C1710" w:rsidR="0094561D" w:rsidRDefault="0094561D" w:rsidP="00C45B02"/>
    <w:p w14:paraId="4E07072B" w14:textId="3B9EB6F7" w:rsidR="0094561D" w:rsidRDefault="0094561D" w:rsidP="00C45B02">
      <w:r>
        <w:rPr>
          <w:noProof/>
          <w:lang w:val="ru-RU"/>
        </w:rPr>
        <w:drawing>
          <wp:anchor distT="0" distB="0" distL="114300" distR="114300" simplePos="0" relativeHeight="251671552" behindDoc="0" locked="0" layoutInCell="1" allowOverlap="1" wp14:anchorId="7D93702D" wp14:editId="46C71A01">
            <wp:simplePos x="0" y="0"/>
            <wp:positionH relativeFrom="column">
              <wp:posOffset>0</wp:posOffset>
            </wp:positionH>
            <wp:positionV relativeFrom="paragraph">
              <wp:posOffset>0</wp:posOffset>
            </wp:positionV>
            <wp:extent cx="2400300" cy="1798955"/>
            <wp:effectExtent l="0" t="0" r="12700" b="4445"/>
            <wp:wrapSquare wrapText="bothSides"/>
            <wp:docPr id="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0300" cy="1798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B0009">
        <w:tab/>
      </w:r>
      <w:r w:rsidRPr="0094561D">
        <w:rPr>
          <w:noProof/>
          <w:lang w:val="ru-RU"/>
        </w:rPr>
        <w:drawing>
          <wp:inline distT="0" distB="0" distL="0" distR="0" wp14:anchorId="7025A5FC" wp14:editId="72673F6D">
            <wp:extent cx="2494231" cy="1828437"/>
            <wp:effectExtent l="0" t="0" r="0" b="635"/>
            <wp:docPr id="1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94759" cy="1828824"/>
                    </a:xfrm>
                    <a:prstGeom prst="rect">
                      <a:avLst/>
                    </a:prstGeom>
                    <a:noFill/>
                    <a:ln>
                      <a:noFill/>
                    </a:ln>
                  </pic:spPr>
                </pic:pic>
              </a:graphicData>
            </a:graphic>
          </wp:inline>
        </w:drawing>
      </w:r>
      <w:r w:rsidRPr="0094561D">
        <w:t xml:space="preserve"> </w:t>
      </w:r>
      <w:r>
        <w:br w:type="textWrapping" w:clear="all"/>
        <w:t xml:space="preserve">#9 </w:t>
      </w:r>
      <w:r>
        <w:tab/>
      </w:r>
      <w:r>
        <w:tab/>
      </w:r>
      <w:r>
        <w:tab/>
      </w:r>
      <w:r>
        <w:tab/>
      </w:r>
      <w:r>
        <w:tab/>
      </w:r>
      <w:r>
        <w:tab/>
      </w:r>
      <w:r w:rsidR="003B0009">
        <w:tab/>
      </w:r>
      <w:r>
        <w:t>#10</w:t>
      </w:r>
    </w:p>
    <w:p w14:paraId="1B24AAD0" w14:textId="77777777" w:rsidR="0094561D" w:rsidRDefault="0094561D" w:rsidP="00C45B02"/>
    <w:p w14:paraId="68B9BAF6" w14:textId="7A0A462A" w:rsidR="0094561D" w:rsidRDefault="0094561D" w:rsidP="00C45B02">
      <w:r>
        <w:rPr>
          <w:noProof/>
          <w:lang w:val="ru-RU"/>
        </w:rPr>
        <w:drawing>
          <wp:inline distT="0" distB="0" distL="0" distR="0" wp14:anchorId="0FFF96F5" wp14:editId="509A3CD2">
            <wp:extent cx="2402749" cy="1791647"/>
            <wp:effectExtent l="0" t="0" r="10795" b="12065"/>
            <wp:docPr id="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03421" cy="1792148"/>
                    </a:xfrm>
                    <a:prstGeom prst="rect">
                      <a:avLst/>
                    </a:prstGeom>
                    <a:noFill/>
                    <a:ln>
                      <a:noFill/>
                    </a:ln>
                  </pic:spPr>
                </pic:pic>
              </a:graphicData>
            </a:graphic>
          </wp:inline>
        </w:drawing>
      </w:r>
      <w:r w:rsidR="003B0009">
        <w:t xml:space="preserve">         </w:t>
      </w:r>
      <w:r w:rsidR="0057306E">
        <w:t xml:space="preserve">     </w:t>
      </w:r>
      <w:r w:rsidRPr="0094561D">
        <w:t xml:space="preserve"> </w:t>
      </w:r>
      <w:r>
        <w:rPr>
          <w:noProof/>
          <w:lang w:val="ru-RU"/>
        </w:rPr>
        <w:drawing>
          <wp:inline distT="0" distB="0" distL="0" distR="0" wp14:anchorId="44DF12BA" wp14:editId="42781A18">
            <wp:extent cx="2437937" cy="1829435"/>
            <wp:effectExtent l="0" t="0" r="635" b="0"/>
            <wp:docPr id="18"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38117" cy="1829570"/>
                    </a:xfrm>
                    <a:prstGeom prst="rect">
                      <a:avLst/>
                    </a:prstGeom>
                    <a:noFill/>
                    <a:ln>
                      <a:noFill/>
                    </a:ln>
                  </pic:spPr>
                </pic:pic>
              </a:graphicData>
            </a:graphic>
          </wp:inline>
        </w:drawing>
      </w:r>
    </w:p>
    <w:p w14:paraId="3E3DAF6F" w14:textId="70830FB7" w:rsidR="0094561D" w:rsidRDefault="0094561D" w:rsidP="0094561D">
      <w:pPr>
        <w:tabs>
          <w:tab w:val="left" w:pos="3154"/>
        </w:tabs>
      </w:pPr>
      <w:r>
        <w:t>#11</w:t>
      </w:r>
      <w:r>
        <w:tab/>
      </w:r>
      <w:r w:rsidR="0057306E">
        <w:tab/>
      </w:r>
      <w:r w:rsidR="0057306E">
        <w:tab/>
        <w:t xml:space="preserve">      </w:t>
      </w:r>
      <w:r w:rsidR="003B0009">
        <w:t xml:space="preserve">  </w:t>
      </w:r>
      <w:r>
        <w:t>#12</w:t>
      </w:r>
    </w:p>
    <w:p w14:paraId="4EA4A9CF" w14:textId="09CBC7DE" w:rsidR="00153FF8" w:rsidRDefault="00153FF8" w:rsidP="00153FF8">
      <w:pPr>
        <w:pStyle w:val="2"/>
      </w:pPr>
      <w:bookmarkStart w:id="10" w:name="_Toc333736831"/>
      <w:r>
        <w:t>3.2 Desserts</w:t>
      </w:r>
      <w:r w:rsidR="006C688C">
        <w:t xml:space="preserve"> and Pies</w:t>
      </w:r>
      <w:bookmarkEnd w:id="10"/>
    </w:p>
    <w:p w14:paraId="55BB1C92" w14:textId="7F3C0485" w:rsidR="00153FF8" w:rsidRPr="00CE0A8F" w:rsidRDefault="0043751E" w:rsidP="00153FF8">
      <w:pPr>
        <w:rPr>
          <w:lang w:val="en-US"/>
        </w:rPr>
      </w:pPr>
      <w:r>
        <w:rPr>
          <w:lang w:val="en-US"/>
        </w:rPr>
        <w:t xml:space="preserve">Various puddings make a majority of British desserts. The recipes </w:t>
      </w:r>
      <w:proofErr w:type="gramStart"/>
      <w:r>
        <w:rPr>
          <w:lang w:val="en-US"/>
        </w:rPr>
        <w:t xml:space="preserve">are </w:t>
      </w:r>
      <w:r w:rsidRPr="0043751E">
        <w:t>passed o</w:t>
      </w:r>
      <w:r>
        <w:t>n</w:t>
      </w:r>
      <w:proofErr w:type="gramEnd"/>
      <w:r>
        <w:t xml:space="preserve"> from generation to generation, making the pudding </w:t>
      </w:r>
      <w:r w:rsidR="007821DD">
        <w:t xml:space="preserve">a </w:t>
      </w:r>
      <w:r>
        <w:t xml:space="preserve">truly </w:t>
      </w:r>
      <w:r w:rsidR="007821DD">
        <w:t xml:space="preserve">national dish. </w:t>
      </w:r>
      <w:r>
        <w:rPr>
          <w:lang w:val="en-US"/>
        </w:rPr>
        <w:t xml:space="preserve">There are many kinds of </w:t>
      </w:r>
      <w:r>
        <w:rPr>
          <w:b/>
          <w:lang w:val="en-US"/>
        </w:rPr>
        <w:t xml:space="preserve">puddings: </w:t>
      </w:r>
      <w:r w:rsidRPr="0043751E">
        <w:t xml:space="preserve">apple or rhubarb crumble, bread and butter pudding, spotted </w:t>
      </w:r>
      <w:proofErr w:type="spellStart"/>
      <w:r w:rsidRPr="0043751E">
        <w:t>dickand</w:t>
      </w:r>
      <w:proofErr w:type="spellEnd"/>
      <w:r w:rsidRPr="0043751E">
        <w:t> trifle.</w:t>
      </w:r>
      <w:r>
        <w:t xml:space="preserve"> </w:t>
      </w:r>
      <w:r w:rsidR="007821DD">
        <w:t>They</w:t>
      </w:r>
      <w:r>
        <w:t xml:space="preserve"> </w:t>
      </w:r>
      <w:proofErr w:type="gramStart"/>
      <w:r>
        <w:t>are usually served</w:t>
      </w:r>
      <w:proofErr w:type="gramEnd"/>
      <w:r>
        <w:t xml:space="preserve"> with custard. </w:t>
      </w:r>
    </w:p>
    <w:p w14:paraId="3D5CD3FC" w14:textId="77777777" w:rsidR="0043751E" w:rsidRDefault="0043751E" w:rsidP="00153FF8">
      <w:pPr>
        <w:rPr>
          <w:lang w:val="en-US"/>
        </w:rPr>
      </w:pPr>
    </w:p>
    <w:p w14:paraId="2D3D4B22" w14:textId="57FBE7D5" w:rsidR="0043751E" w:rsidRPr="003B0009" w:rsidRDefault="00A40097" w:rsidP="0043751E">
      <w:pPr>
        <w:rPr>
          <w:lang w:val="en-US"/>
        </w:rPr>
      </w:pPr>
      <w:r>
        <w:t>Different pastries</w:t>
      </w:r>
      <w:r w:rsidR="007821DD">
        <w:t xml:space="preserve"> are </w:t>
      </w:r>
      <w:r w:rsidR="007821DD">
        <w:rPr>
          <w:lang w:val="en-US"/>
        </w:rPr>
        <w:t xml:space="preserve">also often on the British table, especially when it comes to tea. </w:t>
      </w:r>
      <w:r w:rsidR="007821DD" w:rsidRPr="007821DD">
        <w:rPr>
          <w:b/>
          <w:lang w:val="en-US"/>
        </w:rPr>
        <w:t>Scones</w:t>
      </w:r>
      <w:r w:rsidR="007821DD">
        <w:rPr>
          <w:lang w:val="en-US"/>
        </w:rPr>
        <w:t xml:space="preserve"> </w:t>
      </w:r>
      <w:r w:rsidR="003B0009">
        <w:t>(see attachment #13)</w:t>
      </w:r>
      <w:r w:rsidR="003B0009">
        <w:rPr>
          <w:b/>
        </w:rPr>
        <w:t xml:space="preserve"> </w:t>
      </w:r>
      <w:r w:rsidR="00CF1DC5">
        <w:rPr>
          <w:lang w:val="en-US"/>
        </w:rPr>
        <w:t xml:space="preserve">served </w:t>
      </w:r>
      <w:r w:rsidR="001B00EA">
        <w:rPr>
          <w:lang w:val="en-US"/>
        </w:rPr>
        <w:t xml:space="preserve">with cream and jam </w:t>
      </w:r>
      <w:r w:rsidR="00CF1DC5">
        <w:rPr>
          <w:lang w:val="en-US"/>
        </w:rPr>
        <w:t xml:space="preserve">are a traditional </w:t>
      </w:r>
      <w:proofErr w:type="gramStart"/>
      <w:r w:rsidR="00CF1DC5">
        <w:rPr>
          <w:lang w:val="en-US"/>
        </w:rPr>
        <w:t>Tea-time</w:t>
      </w:r>
      <w:proofErr w:type="gramEnd"/>
      <w:r w:rsidR="00CF1DC5">
        <w:rPr>
          <w:lang w:val="en-US"/>
        </w:rPr>
        <w:t xml:space="preserve"> dish along with </w:t>
      </w:r>
      <w:r w:rsidR="00CF1DC5" w:rsidRPr="00CF1DC5">
        <w:rPr>
          <w:b/>
        </w:rPr>
        <w:t>English Crumpets</w:t>
      </w:r>
      <w:r w:rsidR="003B0009">
        <w:rPr>
          <w:b/>
        </w:rPr>
        <w:t xml:space="preserve"> </w:t>
      </w:r>
      <w:r w:rsidR="003B0009">
        <w:t>(see attachment #14)</w:t>
      </w:r>
      <w:r w:rsidR="00CF1DC5">
        <w:rPr>
          <w:b/>
        </w:rPr>
        <w:t>.</w:t>
      </w:r>
    </w:p>
    <w:p w14:paraId="2CBAE7D3" w14:textId="1D606D50" w:rsidR="00425808" w:rsidRPr="00425808" w:rsidRDefault="003B0009" w:rsidP="00425808">
      <w:pPr>
        <w:rPr>
          <w:lang w:val="en-US"/>
        </w:rPr>
      </w:pPr>
      <w:r>
        <w:rPr>
          <w:noProof/>
          <w:lang w:val="ru-RU"/>
        </w:rPr>
        <w:lastRenderedPageBreak/>
        <w:drawing>
          <wp:inline distT="0" distB="0" distL="0" distR="0" wp14:anchorId="52FB33BF" wp14:editId="317B0C5F">
            <wp:extent cx="2287140" cy="1716133"/>
            <wp:effectExtent l="0" t="0" r="0" b="11430"/>
            <wp:docPr id="1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7443" cy="1716360"/>
                    </a:xfrm>
                    <a:prstGeom prst="rect">
                      <a:avLst/>
                    </a:prstGeom>
                    <a:noFill/>
                    <a:ln>
                      <a:noFill/>
                    </a:ln>
                  </pic:spPr>
                </pic:pic>
              </a:graphicData>
            </a:graphic>
          </wp:inline>
        </w:drawing>
      </w:r>
      <w:r>
        <w:rPr>
          <w:lang w:val="en-US"/>
        </w:rPr>
        <w:t xml:space="preserve">                   </w:t>
      </w:r>
      <w:r>
        <w:rPr>
          <w:noProof/>
          <w:lang w:val="ru-RU"/>
        </w:rPr>
        <w:drawing>
          <wp:inline distT="0" distB="0" distL="0" distR="0" wp14:anchorId="488FE870" wp14:editId="4DD31FAA">
            <wp:extent cx="2235190" cy="1675387"/>
            <wp:effectExtent l="0" t="0" r="635" b="1270"/>
            <wp:docPr id="2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36116" cy="1676081"/>
                    </a:xfrm>
                    <a:prstGeom prst="rect">
                      <a:avLst/>
                    </a:prstGeom>
                    <a:noFill/>
                    <a:ln>
                      <a:noFill/>
                    </a:ln>
                  </pic:spPr>
                </pic:pic>
              </a:graphicData>
            </a:graphic>
          </wp:inline>
        </w:drawing>
      </w:r>
    </w:p>
    <w:p w14:paraId="690DC31B" w14:textId="3FC1EA97" w:rsidR="00FF3D3A" w:rsidRPr="00A460C3" w:rsidRDefault="003B0009" w:rsidP="00D518C9">
      <w:pPr>
        <w:tabs>
          <w:tab w:val="left" w:pos="3857"/>
        </w:tabs>
      </w:pPr>
      <w:r>
        <w:t>#13</w:t>
      </w:r>
      <w:r>
        <w:tab/>
      </w:r>
      <w:r>
        <w:tab/>
      </w:r>
      <w:r>
        <w:tab/>
      </w:r>
      <w:r w:rsidR="00D518C9">
        <w:t>#14</w:t>
      </w:r>
    </w:p>
    <w:p w14:paraId="4D109629" w14:textId="1F350C0E" w:rsidR="00C40BFF" w:rsidRDefault="006C688C" w:rsidP="00C40BFF">
      <w:r w:rsidRPr="00C40BFF">
        <w:t xml:space="preserve">Love for pies among British people </w:t>
      </w:r>
      <w:proofErr w:type="gramStart"/>
      <w:r w:rsidRPr="00C40BFF">
        <w:t>is shown</w:t>
      </w:r>
      <w:proofErr w:type="gramEnd"/>
      <w:r w:rsidRPr="00C40BFF">
        <w:t xml:space="preserve"> </w:t>
      </w:r>
      <w:r w:rsidR="00C40BFF" w:rsidRPr="00C40BFF">
        <w:t xml:space="preserve">by the variety of its kind. Pies vary depending on its filling. There are different kinds of savoury pies: Steak and Kidney pie (with kidneys, beef and mushrooms), Cornish pasty (minced meat, potatoes and onions) and </w:t>
      </w:r>
      <w:proofErr w:type="spellStart"/>
      <w:r w:rsidR="00C40BFF" w:rsidRPr="00C40BFF">
        <w:t>Stargazy</w:t>
      </w:r>
      <w:proofErr w:type="spellEnd"/>
      <w:r w:rsidR="00C40BFF" w:rsidRPr="00C40BFF">
        <w:t xml:space="preserve"> Pie (with a whole herring </w:t>
      </w:r>
      <w:proofErr w:type="gramStart"/>
      <w:r w:rsidR="00C40BFF" w:rsidRPr="00C40BFF">
        <w:t>being cooked</w:t>
      </w:r>
      <w:proofErr w:type="gramEnd"/>
      <w:r w:rsidR="00C40BFF" w:rsidRPr="00C40BFF">
        <w:t xml:space="preserve"> in a pie). There are also pies with sweet fillings: Apple pie</w:t>
      </w:r>
      <w:r w:rsidR="00C40BFF">
        <w:t xml:space="preserve">, Rhubarb pie and </w:t>
      </w:r>
      <w:r w:rsidR="00C40BFF" w:rsidRPr="00C40BFF">
        <w:t>Blackberry pie</w:t>
      </w:r>
      <w:r w:rsidR="00C40BFF">
        <w:t xml:space="preserve">. </w:t>
      </w:r>
    </w:p>
    <w:p w14:paraId="5314ABF3" w14:textId="77777777" w:rsidR="00C40BFF" w:rsidRDefault="00C40BFF" w:rsidP="00C40BFF"/>
    <w:p w14:paraId="5B157373" w14:textId="3BBDE764" w:rsidR="00C40BFF" w:rsidRDefault="00C40BFF" w:rsidP="00C40BFF">
      <w:pPr>
        <w:pStyle w:val="2"/>
      </w:pPr>
      <w:bookmarkStart w:id="11" w:name="_Toc333736832"/>
      <w:r>
        <w:t>3.3 Beverages</w:t>
      </w:r>
      <w:bookmarkEnd w:id="11"/>
    </w:p>
    <w:p w14:paraId="44AF63B0" w14:textId="296C0900" w:rsidR="00C40BFF" w:rsidRPr="00CE0A8F" w:rsidRDefault="00C40BFF" w:rsidP="00C40BFF">
      <w:pPr>
        <w:rPr>
          <w:rFonts w:ascii="Times" w:eastAsia="Times New Roman" w:hAnsi="Times" w:cs="Times New Roman"/>
          <w:sz w:val="20"/>
          <w:szCs w:val="20"/>
          <w:lang w:val="en-US"/>
        </w:rPr>
      </w:pPr>
      <w:r w:rsidRPr="00C40BFF">
        <w:t xml:space="preserve">They say that </w:t>
      </w:r>
      <w:r>
        <w:t>t</w:t>
      </w:r>
      <w:r w:rsidRPr="00C40BFF">
        <w:t xml:space="preserve">he British are </w:t>
      </w:r>
      <w:r>
        <w:t xml:space="preserve">heavy </w:t>
      </w:r>
      <w:r w:rsidRPr="00C40BFF">
        <w:t xml:space="preserve">tea drinkers, with over 165 million cups consumed every single day. </w:t>
      </w:r>
      <w:r w:rsidR="001103C5">
        <w:t xml:space="preserve">Tea </w:t>
      </w:r>
      <w:proofErr w:type="gramStart"/>
      <w:r w:rsidR="001103C5">
        <w:t>was f</w:t>
      </w:r>
      <w:r w:rsidR="001103C5" w:rsidRPr="00C40BFF">
        <w:t>ir</w:t>
      </w:r>
      <w:r w:rsidR="001103C5">
        <w:t>st imported</w:t>
      </w:r>
      <w:proofErr w:type="gramEnd"/>
      <w:r w:rsidR="001103C5">
        <w:t xml:space="preserve"> in the 17th century an</w:t>
      </w:r>
      <w:r w:rsidR="006858A4">
        <w:t>d</w:t>
      </w:r>
      <w:r w:rsidR="001103C5">
        <w:t xml:space="preserve"> since then,</w:t>
      </w:r>
      <w:r w:rsidR="001103C5" w:rsidRPr="00C40BFF">
        <w:t xml:space="preserve"> the drink became</w:t>
      </w:r>
      <w:r w:rsidR="001103C5">
        <w:t xml:space="preserve"> extremely popular. Before tea and coffee became affordable for the majority of society, a drink named </w:t>
      </w:r>
      <w:proofErr w:type="spellStart"/>
      <w:r w:rsidR="001103C5" w:rsidRPr="001103C5">
        <w:rPr>
          <w:b/>
        </w:rPr>
        <w:t>Saloop</w:t>
      </w:r>
      <w:proofErr w:type="spellEnd"/>
      <w:r w:rsidR="001103C5">
        <w:rPr>
          <w:b/>
        </w:rPr>
        <w:t xml:space="preserve"> </w:t>
      </w:r>
      <w:r w:rsidR="0064240F" w:rsidRPr="0064240F">
        <w:t>(see attachment #15)</w:t>
      </w:r>
      <w:r w:rsidR="0064240F">
        <w:rPr>
          <w:b/>
        </w:rPr>
        <w:t xml:space="preserve"> </w:t>
      </w:r>
      <w:proofErr w:type="gramStart"/>
      <w:r w:rsidR="001103C5">
        <w:t>was served</w:t>
      </w:r>
      <w:proofErr w:type="gramEnd"/>
      <w:r w:rsidR="001103C5">
        <w:t>. It was made fro</w:t>
      </w:r>
      <w:r w:rsidR="001103C5" w:rsidRPr="001103C5">
        <w:t xml:space="preserve">m </w:t>
      </w:r>
      <w:r w:rsidR="001103C5" w:rsidRPr="00263A88">
        <w:rPr>
          <w:lang w:val="en-US"/>
        </w:rPr>
        <w:t xml:space="preserve">a flour made from orchid </w:t>
      </w:r>
      <w:proofErr w:type="gramStart"/>
      <w:r w:rsidR="001103C5" w:rsidRPr="00263A88">
        <w:rPr>
          <w:lang w:val="en-US"/>
        </w:rPr>
        <w:t>roots which</w:t>
      </w:r>
      <w:proofErr w:type="gramEnd"/>
      <w:r w:rsidR="001103C5" w:rsidRPr="00263A88">
        <w:rPr>
          <w:lang w:val="en-US"/>
        </w:rPr>
        <w:t xml:space="preserve"> thickened the drink. </w:t>
      </w:r>
      <w:proofErr w:type="gramStart"/>
      <w:r>
        <w:t>However, it is not only tea that British prefer to drink.</w:t>
      </w:r>
      <w:proofErr w:type="gramEnd"/>
      <w:r>
        <w:t xml:space="preserve"> </w:t>
      </w:r>
    </w:p>
    <w:p w14:paraId="42E6F59C" w14:textId="77777777" w:rsidR="001103C5" w:rsidRDefault="001103C5" w:rsidP="00C40BFF"/>
    <w:p w14:paraId="31692855" w14:textId="77CFF4AF" w:rsidR="001103C5" w:rsidRDefault="001103C5" w:rsidP="00C40BFF">
      <w:r w:rsidRPr="001103C5">
        <w:rPr>
          <w:b/>
        </w:rPr>
        <w:t>Dandelion and burdock</w:t>
      </w:r>
      <w:r w:rsidR="0064240F">
        <w:rPr>
          <w:b/>
        </w:rPr>
        <w:t xml:space="preserve"> </w:t>
      </w:r>
      <w:r w:rsidR="0064240F" w:rsidRPr="0064240F">
        <w:t>(see attachment #1</w:t>
      </w:r>
      <w:r w:rsidR="0064240F">
        <w:t>6</w:t>
      </w:r>
      <w:r w:rsidR="0064240F" w:rsidRPr="0064240F">
        <w:t>)</w:t>
      </w:r>
      <w:r w:rsidRPr="001103C5">
        <w:rPr>
          <w:b/>
        </w:rPr>
        <w:t> </w:t>
      </w:r>
      <w:r w:rsidRPr="001103C5">
        <w:t>is a </w:t>
      </w:r>
      <w:r>
        <w:t xml:space="preserve">drink that has been consumed in Britain since </w:t>
      </w:r>
      <w:proofErr w:type="gramStart"/>
      <w:r>
        <w:t>Middle</w:t>
      </w:r>
      <w:proofErr w:type="gramEnd"/>
      <w:r>
        <w:t xml:space="preserve"> Ages. Originally, it was a type of light mead, which makes it similar to Russian’s </w:t>
      </w:r>
      <w:proofErr w:type="spellStart"/>
      <w:r>
        <w:t>Medovukha</w:t>
      </w:r>
      <w:proofErr w:type="spellEnd"/>
      <w:r>
        <w:t xml:space="preserve">. Nevertheless, </w:t>
      </w:r>
      <w:r w:rsidRPr="001103C5">
        <w:t>Dandelion and burdock </w:t>
      </w:r>
      <w:r>
        <w:t>became a softer, commerc</w:t>
      </w:r>
      <w:r w:rsidR="006858A4">
        <w:t>ially available drink. The name</w:t>
      </w:r>
      <w:r>
        <w:t xml:space="preserve"> takes its roots from the plants the drink </w:t>
      </w:r>
      <w:proofErr w:type="gramStart"/>
      <w:r>
        <w:t>is made of</w:t>
      </w:r>
      <w:proofErr w:type="gramEnd"/>
      <w:r>
        <w:t xml:space="preserve">: </w:t>
      </w:r>
      <w:r w:rsidRPr="001103C5">
        <w:t>fermented dandelion and burdock</w:t>
      </w:r>
      <w:r>
        <w:t xml:space="preserve">. </w:t>
      </w:r>
    </w:p>
    <w:p w14:paraId="7CB588C5" w14:textId="33DDE639" w:rsidR="001103C5" w:rsidRPr="001103C5" w:rsidRDefault="001103C5" w:rsidP="00C40BFF">
      <w:r>
        <w:rPr>
          <w:noProof/>
          <w:lang w:val="ru-RU"/>
        </w:rPr>
        <w:lastRenderedPageBreak/>
        <w:drawing>
          <wp:inline distT="0" distB="0" distL="0" distR="0" wp14:anchorId="676E981A" wp14:editId="10955D46">
            <wp:extent cx="2545527" cy="1908000"/>
            <wp:effectExtent l="0" t="0" r="0" b="0"/>
            <wp:docPr id="2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45527" cy="1908000"/>
                    </a:xfrm>
                    <a:prstGeom prst="rect">
                      <a:avLst/>
                    </a:prstGeom>
                    <a:noFill/>
                    <a:ln>
                      <a:noFill/>
                    </a:ln>
                  </pic:spPr>
                </pic:pic>
              </a:graphicData>
            </a:graphic>
          </wp:inline>
        </w:drawing>
      </w:r>
      <w:r w:rsidR="00364C2A">
        <w:t xml:space="preserve"> </w:t>
      </w:r>
      <w:r w:rsidR="00364C2A">
        <w:tab/>
      </w:r>
      <w:r w:rsidR="00B02311">
        <w:rPr>
          <w:noProof/>
          <w:lang w:val="ru-RU"/>
        </w:rPr>
        <w:drawing>
          <wp:inline distT="0" distB="0" distL="0" distR="0" wp14:anchorId="07D5F218" wp14:editId="109C2915">
            <wp:extent cx="2542602" cy="1908000"/>
            <wp:effectExtent l="0" t="0" r="0" b="0"/>
            <wp:docPr id="22"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2602" cy="1908000"/>
                    </a:xfrm>
                    <a:prstGeom prst="rect">
                      <a:avLst/>
                    </a:prstGeom>
                    <a:noFill/>
                    <a:ln>
                      <a:noFill/>
                    </a:ln>
                  </pic:spPr>
                </pic:pic>
              </a:graphicData>
            </a:graphic>
          </wp:inline>
        </w:drawing>
      </w:r>
    </w:p>
    <w:p w14:paraId="1D662787" w14:textId="33BD14B3" w:rsidR="006858A4" w:rsidRPr="006C688C" w:rsidRDefault="0064240F" w:rsidP="00CE0A8F">
      <w:pPr>
        <w:tabs>
          <w:tab w:val="center" w:pos="4395"/>
        </w:tabs>
      </w:pPr>
      <w:r>
        <w:t>#15</w:t>
      </w:r>
      <w:r>
        <w:tab/>
        <w:t>#16</w:t>
      </w:r>
    </w:p>
    <w:p w14:paraId="0BDB9A1C" w14:textId="2BD413DC" w:rsidR="00DC39C6" w:rsidRDefault="00ED0F7D" w:rsidP="00ED0F7D">
      <w:pPr>
        <w:pStyle w:val="1"/>
      </w:pPr>
      <w:bookmarkStart w:id="12" w:name="_Toc333736833"/>
      <w:r w:rsidRPr="00A460C3">
        <w:t>Conclusion</w:t>
      </w:r>
      <w:bookmarkEnd w:id="12"/>
    </w:p>
    <w:p w14:paraId="73071F83" w14:textId="77777777" w:rsidR="006858A4" w:rsidRPr="006858A4" w:rsidRDefault="006858A4" w:rsidP="006858A4"/>
    <w:p w14:paraId="11FD4F18" w14:textId="6DBE733C" w:rsidR="00F1609F" w:rsidRDefault="00F1609F" w:rsidP="005B0BF9">
      <w:r>
        <w:t xml:space="preserve">English and Russian cuisines </w:t>
      </w:r>
      <w:r w:rsidR="006858A4">
        <w:t xml:space="preserve">may </w:t>
      </w:r>
      <w:r>
        <w:t xml:space="preserve">seem completely different, yet they have </w:t>
      </w:r>
      <w:r w:rsidR="006858A4">
        <w:t>many</w:t>
      </w:r>
      <w:r>
        <w:t xml:space="preserve"> similarities. </w:t>
      </w:r>
    </w:p>
    <w:p w14:paraId="6D91B87F" w14:textId="77777777" w:rsidR="00F1609F" w:rsidRDefault="00F1609F" w:rsidP="005B0BF9"/>
    <w:p w14:paraId="7183D301" w14:textId="279C7946" w:rsidR="00F1609F" w:rsidRDefault="00F1609F" w:rsidP="005B0BF9">
      <w:pPr>
        <w:rPr>
          <w:lang w:val="en-US"/>
        </w:rPr>
      </w:pPr>
      <w:proofErr w:type="gramStart"/>
      <w:r>
        <w:t>First of all</w:t>
      </w:r>
      <w:proofErr w:type="gramEnd"/>
      <w:r>
        <w:t xml:space="preserve">, both nations prefer meat to fish, though have a variety of fish-based dishes. Offal dishes </w:t>
      </w:r>
      <w:proofErr w:type="gramStart"/>
      <w:r>
        <w:t>are also represented</w:t>
      </w:r>
      <w:proofErr w:type="gramEnd"/>
      <w:r>
        <w:t xml:space="preserve"> in both </w:t>
      </w:r>
      <w:r w:rsidR="006F0AB8">
        <w:t>cuisines;</w:t>
      </w:r>
      <w:r>
        <w:t xml:space="preserve"> however, British prefer to use </w:t>
      </w:r>
      <w:proofErr w:type="spellStart"/>
      <w:r>
        <w:rPr>
          <w:lang w:val="en-US"/>
        </w:rPr>
        <w:t>offals</w:t>
      </w:r>
      <w:proofErr w:type="spellEnd"/>
      <w:r>
        <w:rPr>
          <w:lang w:val="en-US"/>
        </w:rPr>
        <w:t xml:space="preserve"> as a filling while Russians usually make a stew out of it. </w:t>
      </w:r>
    </w:p>
    <w:p w14:paraId="15807BE7" w14:textId="77777777" w:rsidR="009154B2" w:rsidRDefault="009154B2" w:rsidP="005B0BF9">
      <w:pPr>
        <w:rPr>
          <w:lang w:val="en-US"/>
        </w:rPr>
      </w:pPr>
    </w:p>
    <w:p w14:paraId="7D1E0230" w14:textId="13606790" w:rsidR="009154B2" w:rsidRDefault="009154B2" w:rsidP="005B0BF9">
      <w:pPr>
        <w:rPr>
          <w:lang w:val="en-US"/>
        </w:rPr>
      </w:pPr>
      <w:proofErr w:type="gramStart"/>
      <w:r>
        <w:rPr>
          <w:lang w:val="en-US"/>
        </w:rPr>
        <w:t>Second of all</w:t>
      </w:r>
      <w:proofErr w:type="gramEnd"/>
      <w:r>
        <w:rPr>
          <w:lang w:val="en-US"/>
        </w:rPr>
        <w:t xml:space="preserve">, dishes in Russia and in Britain contain a lot of calories, fat and carbohydrates. It </w:t>
      </w:r>
      <w:proofErr w:type="gramStart"/>
      <w:r>
        <w:rPr>
          <w:lang w:val="en-US"/>
        </w:rPr>
        <w:t>is easily explained</w:t>
      </w:r>
      <w:proofErr w:type="gramEnd"/>
      <w:r>
        <w:rPr>
          <w:lang w:val="en-US"/>
        </w:rPr>
        <w:t xml:space="preserve"> by the climate </w:t>
      </w:r>
      <w:r w:rsidR="004E009A">
        <w:rPr>
          <w:lang w:val="en-US"/>
        </w:rPr>
        <w:t xml:space="preserve">that is rather severe in Russia and pretty cold in England. Such types of cuisines </w:t>
      </w:r>
      <w:proofErr w:type="gramStart"/>
      <w:r w:rsidR="004E009A">
        <w:rPr>
          <w:lang w:val="en-US"/>
        </w:rPr>
        <w:t>are sometimes called</w:t>
      </w:r>
      <w:proofErr w:type="gramEnd"/>
      <w:r w:rsidR="004E009A">
        <w:rPr>
          <w:lang w:val="en-US"/>
        </w:rPr>
        <w:t xml:space="preserve"> “artery clogging” as they cannot be referred to as healthy ones.   </w:t>
      </w:r>
    </w:p>
    <w:p w14:paraId="19016FA0" w14:textId="77777777" w:rsidR="007C18BB" w:rsidRDefault="007C18BB" w:rsidP="005B0BF9">
      <w:pPr>
        <w:rPr>
          <w:lang w:val="en-US"/>
        </w:rPr>
      </w:pPr>
    </w:p>
    <w:p w14:paraId="6723FDD4" w14:textId="572ECB93" w:rsidR="007C18BB" w:rsidRPr="009154B2" w:rsidRDefault="007C18BB" w:rsidP="005B0BF9">
      <w:pPr>
        <w:rPr>
          <w:lang w:val="en-US"/>
        </w:rPr>
      </w:pPr>
      <w:r>
        <w:rPr>
          <w:lang w:val="en-US"/>
        </w:rPr>
        <w:t xml:space="preserve">Finally, both Russian and British cuisines </w:t>
      </w:r>
      <w:proofErr w:type="gramStart"/>
      <w:r>
        <w:rPr>
          <w:lang w:val="en-US"/>
        </w:rPr>
        <w:t>are strongly influenced</w:t>
      </w:r>
      <w:proofErr w:type="gramEnd"/>
      <w:r>
        <w:rPr>
          <w:lang w:val="en-US"/>
        </w:rPr>
        <w:t xml:space="preserve"> by the variety of folks and nations that live on its territory. </w:t>
      </w:r>
    </w:p>
    <w:p w14:paraId="0A5FC66B" w14:textId="77777777" w:rsidR="00F1609F" w:rsidRDefault="00F1609F" w:rsidP="005B0BF9">
      <w:pPr>
        <w:rPr>
          <w:lang w:val="en-US"/>
        </w:rPr>
      </w:pPr>
    </w:p>
    <w:p w14:paraId="4CED161A" w14:textId="07CB7171" w:rsidR="000B45BE" w:rsidRDefault="00F1609F" w:rsidP="005B0BF9">
      <w:pPr>
        <w:rPr>
          <w:lang w:val="en-US"/>
        </w:rPr>
      </w:pPr>
      <w:r>
        <w:rPr>
          <w:lang w:val="en-US"/>
        </w:rPr>
        <w:t>What makes these cuisines different is obviously the t</w:t>
      </w:r>
      <w:r w:rsidR="00261826">
        <w:rPr>
          <w:lang w:val="en-US"/>
        </w:rPr>
        <w:t xml:space="preserve">iming of the meals: Russians prefer to have their lunch and Supper a little later than the </w:t>
      </w:r>
      <w:proofErr w:type="gramStart"/>
      <w:r w:rsidR="00261826">
        <w:rPr>
          <w:lang w:val="en-US"/>
        </w:rPr>
        <w:t>British</w:t>
      </w:r>
      <w:proofErr w:type="gramEnd"/>
      <w:r w:rsidR="00261826">
        <w:rPr>
          <w:lang w:val="en-US"/>
        </w:rPr>
        <w:t xml:space="preserve">. </w:t>
      </w:r>
      <w:r w:rsidR="006F0AB8">
        <w:rPr>
          <w:lang w:val="en-US"/>
        </w:rPr>
        <w:t xml:space="preserve">The reason for </w:t>
      </w:r>
      <w:proofErr w:type="gramStart"/>
      <w:r w:rsidR="006F0AB8">
        <w:rPr>
          <w:lang w:val="en-US"/>
        </w:rPr>
        <w:t>it</w:t>
      </w:r>
      <w:r w:rsidR="006858A4">
        <w:rPr>
          <w:lang w:val="en-US"/>
        </w:rPr>
        <w:t>,</w:t>
      </w:r>
      <w:proofErr w:type="gramEnd"/>
      <w:r w:rsidR="006F0AB8">
        <w:rPr>
          <w:lang w:val="en-US"/>
        </w:rPr>
        <w:t xml:space="preserve"> is</w:t>
      </w:r>
      <w:r w:rsidR="006858A4">
        <w:rPr>
          <w:lang w:val="en-US"/>
        </w:rPr>
        <w:t xml:space="preserve"> the</w:t>
      </w:r>
      <w:r w:rsidR="006F0AB8">
        <w:rPr>
          <w:lang w:val="en-US"/>
        </w:rPr>
        <w:t xml:space="preserve"> difference in the beginning of the working day – the British start working at 8 a.m., which is one hour earlier than </w:t>
      </w:r>
      <w:r w:rsidR="006858A4">
        <w:rPr>
          <w:lang w:val="en-US"/>
        </w:rPr>
        <w:t xml:space="preserve">the </w:t>
      </w:r>
      <w:r w:rsidR="006F0AB8">
        <w:rPr>
          <w:lang w:val="en-US"/>
        </w:rPr>
        <w:t xml:space="preserve">Russians. </w:t>
      </w:r>
      <w:r w:rsidR="006858A4">
        <w:rPr>
          <w:lang w:val="en-US"/>
        </w:rPr>
        <w:t xml:space="preserve"> </w:t>
      </w:r>
    </w:p>
    <w:p w14:paraId="4D521B8B" w14:textId="77777777" w:rsidR="006F0AB8" w:rsidRDefault="006F0AB8" w:rsidP="005B0BF9">
      <w:pPr>
        <w:rPr>
          <w:lang w:val="en-US"/>
        </w:rPr>
      </w:pPr>
    </w:p>
    <w:p w14:paraId="7D0D1503" w14:textId="7E71DE0B" w:rsidR="00F1609F" w:rsidRDefault="009154B2" w:rsidP="005B0BF9">
      <w:pPr>
        <w:rPr>
          <w:lang w:val="en-US"/>
        </w:rPr>
      </w:pPr>
      <w:r>
        <w:rPr>
          <w:lang w:val="en-US"/>
        </w:rPr>
        <w:t xml:space="preserve">Another dissimilarity is the abundance of soups in Russian cuisine, which </w:t>
      </w:r>
      <w:proofErr w:type="gramStart"/>
      <w:r>
        <w:rPr>
          <w:lang w:val="en-US"/>
        </w:rPr>
        <w:t>cannot be said</w:t>
      </w:r>
      <w:proofErr w:type="gramEnd"/>
      <w:r>
        <w:rPr>
          <w:lang w:val="en-US"/>
        </w:rPr>
        <w:t xml:space="preserve"> about the British one. In Russia, soup is </w:t>
      </w:r>
      <w:proofErr w:type="gramStart"/>
      <w:r>
        <w:rPr>
          <w:lang w:val="en-US"/>
        </w:rPr>
        <w:t>a must</w:t>
      </w:r>
      <w:proofErr w:type="gramEnd"/>
      <w:r>
        <w:rPr>
          <w:lang w:val="en-US"/>
        </w:rPr>
        <w:t xml:space="preserve"> almost every lunch, while in Britain soups are hardly </w:t>
      </w:r>
      <w:r>
        <w:rPr>
          <w:lang w:val="en-US"/>
        </w:rPr>
        <w:lastRenderedPageBreak/>
        <w:t xml:space="preserve">on the menu. For Russians, soup is something that keeps you warm during winter and cool during summer – </w:t>
      </w:r>
      <w:proofErr w:type="spellStart"/>
      <w:r>
        <w:rPr>
          <w:lang w:val="en-US"/>
        </w:rPr>
        <w:t>Okroshka</w:t>
      </w:r>
      <w:proofErr w:type="spellEnd"/>
      <w:r>
        <w:rPr>
          <w:lang w:val="en-US"/>
        </w:rPr>
        <w:t xml:space="preserve"> </w:t>
      </w:r>
      <w:proofErr w:type="gramStart"/>
      <w:r>
        <w:rPr>
          <w:lang w:val="en-US"/>
        </w:rPr>
        <w:t>is always served</w:t>
      </w:r>
      <w:proofErr w:type="gramEnd"/>
      <w:r>
        <w:rPr>
          <w:lang w:val="en-US"/>
        </w:rPr>
        <w:t xml:space="preserve"> at the restaurants and canteens during summer days. </w:t>
      </w:r>
    </w:p>
    <w:p w14:paraId="22CBC3AF" w14:textId="77777777" w:rsidR="006858A4" w:rsidRDefault="006858A4" w:rsidP="005B0BF9">
      <w:pPr>
        <w:rPr>
          <w:lang w:val="en-US"/>
        </w:rPr>
      </w:pPr>
    </w:p>
    <w:p w14:paraId="7E1EDCEC" w14:textId="095691A6" w:rsidR="006858A4" w:rsidRDefault="006858A4" w:rsidP="005B0BF9">
      <w:pPr>
        <w:rPr>
          <w:lang w:val="en-US"/>
        </w:rPr>
      </w:pPr>
      <w:r>
        <w:rPr>
          <w:lang w:val="en-US"/>
        </w:rPr>
        <w:t>In conclusion I would like to highlight, that both cuisines are a very interesting subject to investigate and compare. They both represent their regions at its best, tellin</w:t>
      </w:r>
      <w:bookmarkStart w:id="13" w:name="_GoBack"/>
      <w:bookmarkEnd w:id="13"/>
      <w:r>
        <w:rPr>
          <w:lang w:val="en-US"/>
        </w:rPr>
        <w:t xml:space="preserve">g so much about its countries and their folks. </w:t>
      </w:r>
    </w:p>
    <w:p w14:paraId="25E527EA" w14:textId="77777777" w:rsidR="004E009A" w:rsidRDefault="004E009A" w:rsidP="004E009A">
      <w:pPr>
        <w:jc w:val="left"/>
      </w:pPr>
    </w:p>
    <w:p w14:paraId="0B123960" w14:textId="268D6260" w:rsidR="004E009A" w:rsidRDefault="004E009A" w:rsidP="004E009A">
      <w:pPr>
        <w:pStyle w:val="1"/>
      </w:pPr>
      <w:bookmarkStart w:id="14" w:name="_Toc333736834"/>
      <w:r>
        <w:t>4. Bibliography</w:t>
      </w:r>
      <w:bookmarkEnd w:id="14"/>
    </w:p>
    <w:p w14:paraId="6338F5DA" w14:textId="6D091D57" w:rsidR="004E009A" w:rsidRPr="002E3FCA" w:rsidRDefault="004E009A" w:rsidP="002E3FCA">
      <w:r w:rsidRPr="002E3FCA">
        <w:t>1) “Project Britain: British Life and Culture” / Barrow, Mandy (2013) - http://resources.woodlands-junior.kent.sch.uk/</w:t>
      </w:r>
    </w:p>
    <w:p w14:paraId="18B27DBA" w14:textId="345736C1" w:rsidR="004E009A" w:rsidRPr="002E3FCA" w:rsidRDefault="004E009A" w:rsidP="002E3FCA">
      <w:r w:rsidRPr="002E3FCA">
        <w:t xml:space="preserve">2) "Walking the </w:t>
      </w:r>
      <w:proofErr w:type="spellStart"/>
      <w:r w:rsidRPr="002E3FCA">
        <w:t>Wolds</w:t>
      </w:r>
      <w:proofErr w:type="spellEnd"/>
      <w:r w:rsidRPr="002E3FCA">
        <w:t xml:space="preserve">" // </w:t>
      </w:r>
      <w:proofErr w:type="spellStart"/>
      <w:r w:rsidRPr="002E3FCA">
        <w:t>Emett</w:t>
      </w:r>
      <w:proofErr w:type="spellEnd"/>
      <w:r w:rsidRPr="002E3FCA">
        <w:t xml:space="preserve">, Charlie (2003) / Cicerone Press Limited </w:t>
      </w:r>
    </w:p>
    <w:p w14:paraId="10DC5BB7" w14:textId="0AED1D5A" w:rsidR="004E009A" w:rsidRPr="002E3FCA" w:rsidRDefault="004E009A" w:rsidP="002E3FCA">
      <w:r w:rsidRPr="002E3FCA">
        <w:t xml:space="preserve">3) “Bridge to Moscow” (2009) </w:t>
      </w:r>
      <w:proofErr w:type="gramStart"/>
      <w:r w:rsidRPr="002E3FCA">
        <w:t>-  http</w:t>
      </w:r>
      <w:proofErr w:type="gramEnd"/>
      <w:r w:rsidRPr="002E3FCA">
        <w:t>://bridgetomoscow.com</w:t>
      </w:r>
    </w:p>
    <w:p w14:paraId="38B8FB05" w14:textId="7822CBC5" w:rsidR="004E009A" w:rsidRPr="002E3FCA" w:rsidRDefault="004E009A" w:rsidP="002E3FCA">
      <w:r w:rsidRPr="002E3FCA">
        <w:t>4) “From Russia with lunch” (2016) - www.thrillist.com</w:t>
      </w:r>
    </w:p>
    <w:p w14:paraId="09BF4909" w14:textId="36F74CFC" w:rsidR="004E009A" w:rsidRPr="002E3FCA" w:rsidRDefault="004E009A" w:rsidP="002E3FCA">
      <w:r w:rsidRPr="002E3FCA">
        <w:t xml:space="preserve">5) “English cuisine” (2015) - </w:t>
      </w:r>
      <w:r w:rsidR="002E3FCA" w:rsidRPr="002E3FCA">
        <w:t>http://www.englandforever.org/</w:t>
      </w:r>
    </w:p>
    <w:p w14:paraId="01D9EA02" w14:textId="44BFA9C2" w:rsidR="002E3FCA" w:rsidRDefault="002E3FCA" w:rsidP="002E3FCA">
      <w:r w:rsidRPr="002E3FCA">
        <w:t xml:space="preserve">6) “Ever wondered food” (2004) - </w:t>
      </w:r>
      <w:hyperlink r:id="rId23" w:history="1">
        <w:r w:rsidRPr="002E3FCA">
          <w:t>https://web.archive.org</w:t>
        </w:r>
      </w:hyperlink>
    </w:p>
    <w:p w14:paraId="07E05DD5" w14:textId="77777777" w:rsidR="002E3FCA" w:rsidRPr="002E3FCA" w:rsidRDefault="002E3FCA" w:rsidP="002E3FCA"/>
    <w:p w14:paraId="61FAFEBC" w14:textId="77777777" w:rsidR="002E3FCA" w:rsidRPr="002E3FCA" w:rsidRDefault="002E3FCA" w:rsidP="002E3FCA"/>
    <w:p w14:paraId="49594EAE" w14:textId="128E01F8" w:rsidR="004E009A" w:rsidRPr="004E009A" w:rsidRDefault="004E009A" w:rsidP="004E009A">
      <w:r>
        <w:t xml:space="preserve"> </w:t>
      </w:r>
    </w:p>
    <w:sectPr w:rsidR="004E009A" w:rsidRPr="004E009A" w:rsidSect="000803B5">
      <w:footerReference w:type="even" r:id="rId24"/>
      <w:footerReference w:type="default" r:id="rId25"/>
      <w:pgSz w:w="11900" w:h="16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C7470E" w14:textId="77777777" w:rsidR="00995B81" w:rsidRDefault="00995B81" w:rsidP="005E7323">
      <w:pPr>
        <w:spacing w:line="240" w:lineRule="auto"/>
      </w:pPr>
      <w:r>
        <w:separator/>
      </w:r>
    </w:p>
  </w:endnote>
  <w:endnote w:type="continuationSeparator" w:id="0">
    <w:p w14:paraId="7666960C" w14:textId="77777777" w:rsidR="00995B81" w:rsidRDefault="00995B81" w:rsidP="005E732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CC"/>
    <w:family w:val="roman"/>
    <w:pitch w:val="variable"/>
    <w:sig w:usb0="E0002EFF" w:usb1="C0007843" w:usb2="00000009" w:usb3="00000000" w:csb0="000001FF" w:csb1="00000000"/>
  </w:font>
  <w:font w:name="Lucida Grande CY">
    <w:charset w:val="59"/>
    <w:family w:val="auto"/>
    <w:pitch w:val="variable"/>
    <w:sig w:usb0="E1000AEF" w:usb1="5000A1FF" w:usb2="00000000" w:usb3="00000000" w:csb0="000001B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3C90E" w14:textId="77777777" w:rsidR="008C7E74" w:rsidRDefault="008C7E74" w:rsidP="005E7323">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14:paraId="3BB525A2" w14:textId="77777777" w:rsidR="008C7E74" w:rsidRDefault="008C7E74" w:rsidP="005E7323">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936022" w14:textId="77777777" w:rsidR="008C7E74" w:rsidRDefault="008C7E74" w:rsidP="005E7323">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sidR="00CE0A8F">
      <w:rPr>
        <w:rStyle w:val="a5"/>
        <w:noProof/>
      </w:rPr>
      <w:t>13</w:t>
    </w:r>
    <w:r>
      <w:rPr>
        <w:rStyle w:val="a5"/>
      </w:rPr>
      <w:fldChar w:fldCharType="end"/>
    </w:r>
  </w:p>
  <w:p w14:paraId="20DBC0CF" w14:textId="77777777" w:rsidR="008C7E74" w:rsidRDefault="008C7E74" w:rsidP="005E7323">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C64F40" w14:textId="77777777" w:rsidR="00995B81" w:rsidRDefault="00995B81" w:rsidP="005E7323">
      <w:pPr>
        <w:spacing w:line="240" w:lineRule="auto"/>
      </w:pPr>
      <w:r>
        <w:separator/>
      </w:r>
    </w:p>
  </w:footnote>
  <w:footnote w:type="continuationSeparator" w:id="0">
    <w:p w14:paraId="354F9732" w14:textId="77777777" w:rsidR="00995B81" w:rsidRDefault="00995B81" w:rsidP="005E7323">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4462644"/>
    <w:multiLevelType w:val="multilevel"/>
    <w:tmpl w:val="89309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62DE270B"/>
    <w:multiLevelType w:val="multilevel"/>
    <w:tmpl w:val="02C6E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7323"/>
    <w:rsid w:val="00052833"/>
    <w:rsid w:val="000803B5"/>
    <w:rsid w:val="000B45BE"/>
    <w:rsid w:val="001103C5"/>
    <w:rsid w:val="0014271E"/>
    <w:rsid w:val="00153FF8"/>
    <w:rsid w:val="001724D6"/>
    <w:rsid w:val="001B00EA"/>
    <w:rsid w:val="0020528D"/>
    <w:rsid w:val="00207F7B"/>
    <w:rsid w:val="00251066"/>
    <w:rsid w:val="00261826"/>
    <w:rsid w:val="00263A88"/>
    <w:rsid w:val="002D1B33"/>
    <w:rsid w:val="002E3FCA"/>
    <w:rsid w:val="00364C2A"/>
    <w:rsid w:val="003763A8"/>
    <w:rsid w:val="00381D9D"/>
    <w:rsid w:val="003A20D9"/>
    <w:rsid w:val="003B0009"/>
    <w:rsid w:val="003B1FAA"/>
    <w:rsid w:val="003D6516"/>
    <w:rsid w:val="003E3C43"/>
    <w:rsid w:val="004228BE"/>
    <w:rsid w:val="00425808"/>
    <w:rsid w:val="0043751E"/>
    <w:rsid w:val="00474169"/>
    <w:rsid w:val="00491536"/>
    <w:rsid w:val="004E009A"/>
    <w:rsid w:val="004E2B13"/>
    <w:rsid w:val="004E3839"/>
    <w:rsid w:val="0057306E"/>
    <w:rsid w:val="00576661"/>
    <w:rsid w:val="005A3353"/>
    <w:rsid w:val="005B0BF9"/>
    <w:rsid w:val="005E7323"/>
    <w:rsid w:val="00637A60"/>
    <w:rsid w:val="0064240F"/>
    <w:rsid w:val="006858A4"/>
    <w:rsid w:val="006B0FA6"/>
    <w:rsid w:val="006C688C"/>
    <w:rsid w:val="006F0AB8"/>
    <w:rsid w:val="006F4176"/>
    <w:rsid w:val="006F6252"/>
    <w:rsid w:val="007451D8"/>
    <w:rsid w:val="00774BD3"/>
    <w:rsid w:val="007821DD"/>
    <w:rsid w:val="0079442C"/>
    <w:rsid w:val="007C18BB"/>
    <w:rsid w:val="007F5239"/>
    <w:rsid w:val="00811A3B"/>
    <w:rsid w:val="00853E1C"/>
    <w:rsid w:val="00857255"/>
    <w:rsid w:val="00862725"/>
    <w:rsid w:val="00863AA1"/>
    <w:rsid w:val="008871DC"/>
    <w:rsid w:val="00895BF9"/>
    <w:rsid w:val="008C7E74"/>
    <w:rsid w:val="008E0F9F"/>
    <w:rsid w:val="00904712"/>
    <w:rsid w:val="00914178"/>
    <w:rsid w:val="009154B2"/>
    <w:rsid w:val="009327FC"/>
    <w:rsid w:val="0094561D"/>
    <w:rsid w:val="009850D0"/>
    <w:rsid w:val="00995B81"/>
    <w:rsid w:val="009E4574"/>
    <w:rsid w:val="00A14563"/>
    <w:rsid w:val="00A40097"/>
    <w:rsid w:val="00A460C3"/>
    <w:rsid w:val="00AA13A5"/>
    <w:rsid w:val="00AA2462"/>
    <w:rsid w:val="00AC5F8D"/>
    <w:rsid w:val="00AF684B"/>
    <w:rsid w:val="00B02311"/>
    <w:rsid w:val="00B03A7B"/>
    <w:rsid w:val="00B708F6"/>
    <w:rsid w:val="00B83DCA"/>
    <w:rsid w:val="00BA7481"/>
    <w:rsid w:val="00BC749E"/>
    <w:rsid w:val="00BF319B"/>
    <w:rsid w:val="00C013B9"/>
    <w:rsid w:val="00C14383"/>
    <w:rsid w:val="00C32EC7"/>
    <w:rsid w:val="00C34374"/>
    <w:rsid w:val="00C40BFF"/>
    <w:rsid w:val="00C45B02"/>
    <w:rsid w:val="00C479A4"/>
    <w:rsid w:val="00CA563F"/>
    <w:rsid w:val="00CE0A8F"/>
    <w:rsid w:val="00CF1DC5"/>
    <w:rsid w:val="00D00165"/>
    <w:rsid w:val="00D518C9"/>
    <w:rsid w:val="00DA532A"/>
    <w:rsid w:val="00DC39C6"/>
    <w:rsid w:val="00DF6D67"/>
    <w:rsid w:val="00E01A3F"/>
    <w:rsid w:val="00E55753"/>
    <w:rsid w:val="00E613C3"/>
    <w:rsid w:val="00E90B12"/>
    <w:rsid w:val="00ED0F7D"/>
    <w:rsid w:val="00EF2EE9"/>
    <w:rsid w:val="00F1609F"/>
    <w:rsid w:val="00F30BFB"/>
    <w:rsid w:val="00F66B24"/>
    <w:rsid w:val="00F94CC5"/>
    <w:rsid w:val="00FE7EBA"/>
    <w:rsid w:val="00FF3D3A"/>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A397218"/>
  <w14:defaultImageDpi w14:val="300"/>
  <w15:docId w15:val="{A664B0E2-81B1-4829-BDBC-AB6F515F51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F3D3A"/>
    <w:pPr>
      <w:spacing w:line="360" w:lineRule="auto"/>
      <w:jc w:val="both"/>
    </w:pPr>
    <w:rPr>
      <w:rFonts w:ascii="Times New Roman" w:hAnsi="Times New Roman"/>
      <w:lang w:val="en-GB"/>
    </w:rPr>
  </w:style>
  <w:style w:type="paragraph" w:styleId="1">
    <w:name w:val="heading 1"/>
    <w:basedOn w:val="a"/>
    <w:next w:val="a"/>
    <w:link w:val="10"/>
    <w:uiPriority w:val="9"/>
    <w:qFormat/>
    <w:rsid w:val="005E7323"/>
    <w:pPr>
      <w:keepNext/>
      <w:keepLines/>
      <w:spacing w:before="480"/>
      <w:jc w:val="left"/>
      <w:outlineLvl w:val="0"/>
    </w:pPr>
    <w:rPr>
      <w:rFonts w:eastAsiaTheme="majorEastAsia" w:cstheme="majorBidi"/>
      <w:b/>
      <w:bCs/>
      <w:sz w:val="32"/>
      <w:szCs w:val="32"/>
    </w:rPr>
  </w:style>
  <w:style w:type="paragraph" w:styleId="2">
    <w:name w:val="heading 2"/>
    <w:basedOn w:val="a"/>
    <w:next w:val="a"/>
    <w:link w:val="20"/>
    <w:uiPriority w:val="9"/>
    <w:unhideWhenUsed/>
    <w:qFormat/>
    <w:rsid w:val="00FF3D3A"/>
    <w:pPr>
      <w:keepNext/>
      <w:keepLines/>
      <w:spacing w:before="200"/>
      <w:outlineLvl w:val="1"/>
    </w:pPr>
    <w:rPr>
      <w:rFonts w:eastAsiaTheme="majorEastAsia" w:cstheme="majorBidi"/>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E7323"/>
    <w:rPr>
      <w:rFonts w:ascii="Times New Roman" w:eastAsiaTheme="majorEastAsia" w:hAnsi="Times New Roman" w:cstheme="majorBidi"/>
      <w:b/>
      <w:bCs/>
      <w:sz w:val="32"/>
      <w:szCs w:val="32"/>
    </w:rPr>
  </w:style>
  <w:style w:type="paragraph" w:styleId="a3">
    <w:name w:val="footer"/>
    <w:basedOn w:val="a"/>
    <w:link w:val="a4"/>
    <w:uiPriority w:val="99"/>
    <w:unhideWhenUsed/>
    <w:rsid w:val="005E7323"/>
    <w:pPr>
      <w:tabs>
        <w:tab w:val="center" w:pos="4677"/>
        <w:tab w:val="right" w:pos="9355"/>
      </w:tabs>
      <w:spacing w:line="240" w:lineRule="auto"/>
    </w:pPr>
  </w:style>
  <w:style w:type="character" w:customStyle="1" w:styleId="a4">
    <w:name w:val="Нижний колонтитул Знак"/>
    <w:basedOn w:val="a0"/>
    <w:link w:val="a3"/>
    <w:uiPriority w:val="99"/>
    <w:rsid w:val="005E7323"/>
    <w:rPr>
      <w:rFonts w:ascii="Times New Roman" w:hAnsi="Times New Roman"/>
    </w:rPr>
  </w:style>
  <w:style w:type="character" w:styleId="a5">
    <w:name w:val="page number"/>
    <w:basedOn w:val="a0"/>
    <w:uiPriority w:val="99"/>
    <w:semiHidden/>
    <w:unhideWhenUsed/>
    <w:rsid w:val="005E7323"/>
  </w:style>
  <w:style w:type="paragraph" w:styleId="a6">
    <w:name w:val="Normal (Web)"/>
    <w:basedOn w:val="a"/>
    <w:uiPriority w:val="99"/>
    <w:semiHidden/>
    <w:unhideWhenUsed/>
    <w:rsid w:val="00CA563F"/>
    <w:pPr>
      <w:spacing w:before="100" w:beforeAutospacing="1" w:after="100" w:afterAutospacing="1" w:line="240" w:lineRule="auto"/>
      <w:jc w:val="left"/>
    </w:pPr>
    <w:rPr>
      <w:rFonts w:ascii="Times" w:hAnsi="Times" w:cs="Times New Roman"/>
      <w:sz w:val="20"/>
      <w:szCs w:val="20"/>
    </w:rPr>
  </w:style>
  <w:style w:type="character" w:customStyle="1" w:styleId="apple-converted-space">
    <w:name w:val="apple-converted-space"/>
    <w:basedOn w:val="a0"/>
    <w:rsid w:val="00CA563F"/>
  </w:style>
  <w:style w:type="character" w:customStyle="1" w:styleId="20">
    <w:name w:val="Заголовок 2 Знак"/>
    <w:basedOn w:val="a0"/>
    <w:link w:val="2"/>
    <w:uiPriority w:val="9"/>
    <w:rsid w:val="00FF3D3A"/>
    <w:rPr>
      <w:rFonts w:ascii="Times New Roman" w:eastAsiaTheme="majorEastAsia" w:hAnsi="Times New Roman" w:cstheme="majorBidi"/>
      <w:b/>
      <w:bCs/>
      <w:sz w:val="26"/>
      <w:szCs w:val="26"/>
      <w:lang w:val="en-GB"/>
    </w:rPr>
  </w:style>
  <w:style w:type="paragraph" w:styleId="a7">
    <w:name w:val="Balloon Text"/>
    <w:basedOn w:val="a"/>
    <w:link w:val="a8"/>
    <w:uiPriority w:val="99"/>
    <w:semiHidden/>
    <w:unhideWhenUsed/>
    <w:rsid w:val="0014271E"/>
    <w:pPr>
      <w:spacing w:line="240" w:lineRule="auto"/>
    </w:pPr>
    <w:rPr>
      <w:rFonts w:ascii="Lucida Grande CY" w:hAnsi="Lucida Grande CY" w:cs="Lucida Grande CY"/>
      <w:sz w:val="18"/>
      <w:szCs w:val="18"/>
    </w:rPr>
  </w:style>
  <w:style w:type="character" w:customStyle="1" w:styleId="a8">
    <w:name w:val="Текст выноски Знак"/>
    <w:basedOn w:val="a0"/>
    <w:link w:val="a7"/>
    <w:uiPriority w:val="99"/>
    <w:semiHidden/>
    <w:rsid w:val="0014271E"/>
    <w:rPr>
      <w:rFonts w:ascii="Lucida Grande CY" w:hAnsi="Lucida Grande CY" w:cs="Lucida Grande CY"/>
      <w:sz w:val="18"/>
      <w:szCs w:val="18"/>
    </w:rPr>
  </w:style>
  <w:style w:type="character" w:styleId="a9">
    <w:name w:val="Hyperlink"/>
    <w:basedOn w:val="a0"/>
    <w:uiPriority w:val="99"/>
    <w:unhideWhenUsed/>
    <w:rsid w:val="005B0BF9"/>
    <w:rPr>
      <w:color w:val="0000FF"/>
      <w:u w:val="single"/>
    </w:rPr>
  </w:style>
  <w:style w:type="character" w:styleId="aa">
    <w:name w:val="Strong"/>
    <w:basedOn w:val="a0"/>
    <w:uiPriority w:val="22"/>
    <w:qFormat/>
    <w:rsid w:val="00ED0F7D"/>
    <w:rPr>
      <w:b/>
      <w:bCs/>
    </w:rPr>
  </w:style>
  <w:style w:type="paragraph" w:customStyle="1" w:styleId="subheader">
    <w:name w:val="subheader"/>
    <w:basedOn w:val="a"/>
    <w:rsid w:val="00863AA1"/>
    <w:pPr>
      <w:spacing w:before="100" w:beforeAutospacing="1" w:after="100" w:afterAutospacing="1" w:line="240" w:lineRule="auto"/>
      <w:jc w:val="left"/>
    </w:pPr>
    <w:rPr>
      <w:rFonts w:ascii="Times" w:hAnsi="Times"/>
      <w:sz w:val="20"/>
      <w:szCs w:val="20"/>
      <w:lang w:val="ru-RU"/>
    </w:rPr>
  </w:style>
  <w:style w:type="character" w:customStyle="1" w:styleId="style5">
    <w:name w:val="style5"/>
    <w:basedOn w:val="a0"/>
    <w:rsid w:val="00425808"/>
  </w:style>
  <w:style w:type="paragraph" w:styleId="ab">
    <w:name w:val="header"/>
    <w:basedOn w:val="a"/>
    <w:link w:val="ac"/>
    <w:uiPriority w:val="99"/>
    <w:unhideWhenUsed/>
    <w:rsid w:val="008E0F9F"/>
    <w:pPr>
      <w:tabs>
        <w:tab w:val="center" w:pos="4677"/>
        <w:tab w:val="right" w:pos="9355"/>
      </w:tabs>
      <w:spacing w:line="240" w:lineRule="auto"/>
    </w:pPr>
  </w:style>
  <w:style w:type="character" w:customStyle="1" w:styleId="ac">
    <w:name w:val="Верхний колонтитул Знак"/>
    <w:basedOn w:val="a0"/>
    <w:link w:val="ab"/>
    <w:uiPriority w:val="99"/>
    <w:rsid w:val="008E0F9F"/>
    <w:rPr>
      <w:rFonts w:ascii="Times New Roman" w:hAnsi="Times New Roman"/>
      <w:lang w:val="en-GB"/>
    </w:rPr>
  </w:style>
  <w:style w:type="paragraph" w:styleId="11">
    <w:name w:val="toc 1"/>
    <w:basedOn w:val="a"/>
    <w:next w:val="a"/>
    <w:autoRedefine/>
    <w:uiPriority w:val="39"/>
    <w:unhideWhenUsed/>
    <w:rsid w:val="00BA7481"/>
  </w:style>
  <w:style w:type="paragraph" w:styleId="21">
    <w:name w:val="toc 2"/>
    <w:basedOn w:val="a"/>
    <w:next w:val="a"/>
    <w:autoRedefine/>
    <w:uiPriority w:val="39"/>
    <w:unhideWhenUsed/>
    <w:rsid w:val="00BA7481"/>
    <w:pPr>
      <w:ind w:left="240"/>
    </w:pPr>
  </w:style>
  <w:style w:type="paragraph" w:styleId="3">
    <w:name w:val="toc 3"/>
    <w:basedOn w:val="a"/>
    <w:next w:val="a"/>
    <w:autoRedefine/>
    <w:uiPriority w:val="39"/>
    <w:unhideWhenUsed/>
    <w:rsid w:val="00BA7481"/>
    <w:pPr>
      <w:ind w:left="480"/>
    </w:pPr>
  </w:style>
  <w:style w:type="paragraph" w:styleId="4">
    <w:name w:val="toc 4"/>
    <w:basedOn w:val="a"/>
    <w:next w:val="a"/>
    <w:autoRedefine/>
    <w:uiPriority w:val="39"/>
    <w:unhideWhenUsed/>
    <w:rsid w:val="00BA7481"/>
    <w:pPr>
      <w:ind w:left="720"/>
    </w:pPr>
  </w:style>
  <w:style w:type="paragraph" w:styleId="5">
    <w:name w:val="toc 5"/>
    <w:basedOn w:val="a"/>
    <w:next w:val="a"/>
    <w:autoRedefine/>
    <w:uiPriority w:val="39"/>
    <w:unhideWhenUsed/>
    <w:rsid w:val="00BA7481"/>
    <w:pPr>
      <w:ind w:left="960"/>
    </w:pPr>
  </w:style>
  <w:style w:type="paragraph" w:styleId="6">
    <w:name w:val="toc 6"/>
    <w:basedOn w:val="a"/>
    <w:next w:val="a"/>
    <w:autoRedefine/>
    <w:uiPriority w:val="39"/>
    <w:unhideWhenUsed/>
    <w:rsid w:val="00BA7481"/>
    <w:pPr>
      <w:ind w:left="1200"/>
    </w:pPr>
  </w:style>
  <w:style w:type="paragraph" w:styleId="7">
    <w:name w:val="toc 7"/>
    <w:basedOn w:val="a"/>
    <w:next w:val="a"/>
    <w:autoRedefine/>
    <w:uiPriority w:val="39"/>
    <w:unhideWhenUsed/>
    <w:rsid w:val="00BA7481"/>
    <w:pPr>
      <w:ind w:left="1440"/>
    </w:pPr>
  </w:style>
  <w:style w:type="paragraph" w:styleId="8">
    <w:name w:val="toc 8"/>
    <w:basedOn w:val="a"/>
    <w:next w:val="a"/>
    <w:autoRedefine/>
    <w:uiPriority w:val="39"/>
    <w:unhideWhenUsed/>
    <w:rsid w:val="00BA7481"/>
    <w:pPr>
      <w:ind w:left="1680"/>
    </w:pPr>
  </w:style>
  <w:style w:type="paragraph" w:styleId="9">
    <w:name w:val="toc 9"/>
    <w:basedOn w:val="a"/>
    <w:next w:val="a"/>
    <w:autoRedefine/>
    <w:uiPriority w:val="39"/>
    <w:unhideWhenUsed/>
    <w:rsid w:val="00BA7481"/>
    <w:pPr>
      <w:ind w:left="19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1720">
      <w:bodyDiv w:val="1"/>
      <w:marLeft w:val="0"/>
      <w:marRight w:val="0"/>
      <w:marTop w:val="0"/>
      <w:marBottom w:val="0"/>
      <w:divBdr>
        <w:top w:val="none" w:sz="0" w:space="0" w:color="auto"/>
        <w:left w:val="none" w:sz="0" w:space="0" w:color="auto"/>
        <w:bottom w:val="none" w:sz="0" w:space="0" w:color="auto"/>
        <w:right w:val="none" w:sz="0" w:space="0" w:color="auto"/>
      </w:divBdr>
    </w:div>
    <w:div w:id="47346566">
      <w:bodyDiv w:val="1"/>
      <w:marLeft w:val="0"/>
      <w:marRight w:val="0"/>
      <w:marTop w:val="0"/>
      <w:marBottom w:val="0"/>
      <w:divBdr>
        <w:top w:val="none" w:sz="0" w:space="0" w:color="auto"/>
        <w:left w:val="none" w:sz="0" w:space="0" w:color="auto"/>
        <w:bottom w:val="none" w:sz="0" w:space="0" w:color="auto"/>
        <w:right w:val="none" w:sz="0" w:space="0" w:color="auto"/>
      </w:divBdr>
    </w:div>
    <w:div w:id="103959696">
      <w:bodyDiv w:val="1"/>
      <w:marLeft w:val="0"/>
      <w:marRight w:val="0"/>
      <w:marTop w:val="0"/>
      <w:marBottom w:val="0"/>
      <w:divBdr>
        <w:top w:val="none" w:sz="0" w:space="0" w:color="auto"/>
        <w:left w:val="none" w:sz="0" w:space="0" w:color="auto"/>
        <w:bottom w:val="none" w:sz="0" w:space="0" w:color="auto"/>
        <w:right w:val="none" w:sz="0" w:space="0" w:color="auto"/>
      </w:divBdr>
    </w:div>
    <w:div w:id="104547198">
      <w:bodyDiv w:val="1"/>
      <w:marLeft w:val="0"/>
      <w:marRight w:val="0"/>
      <w:marTop w:val="0"/>
      <w:marBottom w:val="0"/>
      <w:divBdr>
        <w:top w:val="none" w:sz="0" w:space="0" w:color="auto"/>
        <w:left w:val="none" w:sz="0" w:space="0" w:color="auto"/>
        <w:bottom w:val="none" w:sz="0" w:space="0" w:color="auto"/>
        <w:right w:val="none" w:sz="0" w:space="0" w:color="auto"/>
      </w:divBdr>
    </w:div>
    <w:div w:id="161164781">
      <w:bodyDiv w:val="1"/>
      <w:marLeft w:val="0"/>
      <w:marRight w:val="0"/>
      <w:marTop w:val="0"/>
      <w:marBottom w:val="0"/>
      <w:divBdr>
        <w:top w:val="none" w:sz="0" w:space="0" w:color="auto"/>
        <w:left w:val="none" w:sz="0" w:space="0" w:color="auto"/>
        <w:bottom w:val="none" w:sz="0" w:space="0" w:color="auto"/>
        <w:right w:val="none" w:sz="0" w:space="0" w:color="auto"/>
      </w:divBdr>
    </w:div>
    <w:div w:id="203950710">
      <w:bodyDiv w:val="1"/>
      <w:marLeft w:val="0"/>
      <w:marRight w:val="0"/>
      <w:marTop w:val="0"/>
      <w:marBottom w:val="0"/>
      <w:divBdr>
        <w:top w:val="none" w:sz="0" w:space="0" w:color="auto"/>
        <w:left w:val="none" w:sz="0" w:space="0" w:color="auto"/>
        <w:bottom w:val="none" w:sz="0" w:space="0" w:color="auto"/>
        <w:right w:val="none" w:sz="0" w:space="0" w:color="auto"/>
      </w:divBdr>
    </w:div>
    <w:div w:id="365837149">
      <w:bodyDiv w:val="1"/>
      <w:marLeft w:val="0"/>
      <w:marRight w:val="0"/>
      <w:marTop w:val="0"/>
      <w:marBottom w:val="0"/>
      <w:divBdr>
        <w:top w:val="none" w:sz="0" w:space="0" w:color="auto"/>
        <w:left w:val="none" w:sz="0" w:space="0" w:color="auto"/>
        <w:bottom w:val="none" w:sz="0" w:space="0" w:color="auto"/>
        <w:right w:val="none" w:sz="0" w:space="0" w:color="auto"/>
      </w:divBdr>
    </w:div>
    <w:div w:id="408120933">
      <w:bodyDiv w:val="1"/>
      <w:marLeft w:val="0"/>
      <w:marRight w:val="0"/>
      <w:marTop w:val="0"/>
      <w:marBottom w:val="0"/>
      <w:divBdr>
        <w:top w:val="none" w:sz="0" w:space="0" w:color="auto"/>
        <w:left w:val="none" w:sz="0" w:space="0" w:color="auto"/>
        <w:bottom w:val="none" w:sz="0" w:space="0" w:color="auto"/>
        <w:right w:val="none" w:sz="0" w:space="0" w:color="auto"/>
      </w:divBdr>
    </w:div>
    <w:div w:id="410129372">
      <w:bodyDiv w:val="1"/>
      <w:marLeft w:val="0"/>
      <w:marRight w:val="0"/>
      <w:marTop w:val="0"/>
      <w:marBottom w:val="0"/>
      <w:divBdr>
        <w:top w:val="none" w:sz="0" w:space="0" w:color="auto"/>
        <w:left w:val="none" w:sz="0" w:space="0" w:color="auto"/>
        <w:bottom w:val="none" w:sz="0" w:space="0" w:color="auto"/>
        <w:right w:val="none" w:sz="0" w:space="0" w:color="auto"/>
      </w:divBdr>
    </w:div>
    <w:div w:id="424617528">
      <w:bodyDiv w:val="1"/>
      <w:marLeft w:val="0"/>
      <w:marRight w:val="0"/>
      <w:marTop w:val="0"/>
      <w:marBottom w:val="0"/>
      <w:divBdr>
        <w:top w:val="none" w:sz="0" w:space="0" w:color="auto"/>
        <w:left w:val="none" w:sz="0" w:space="0" w:color="auto"/>
        <w:bottom w:val="none" w:sz="0" w:space="0" w:color="auto"/>
        <w:right w:val="none" w:sz="0" w:space="0" w:color="auto"/>
      </w:divBdr>
    </w:div>
    <w:div w:id="424964827">
      <w:bodyDiv w:val="1"/>
      <w:marLeft w:val="0"/>
      <w:marRight w:val="0"/>
      <w:marTop w:val="0"/>
      <w:marBottom w:val="0"/>
      <w:divBdr>
        <w:top w:val="none" w:sz="0" w:space="0" w:color="auto"/>
        <w:left w:val="none" w:sz="0" w:space="0" w:color="auto"/>
        <w:bottom w:val="none" w:sz="0" w:space="0" w:color="auto"/>
        <w:right w:val="none" w:sz="0" w:space="0" w:color="auto"/>
      </w:divBdr>
    </w:div>
    <w:div w:id="490759337">
      <w:bodyDiv w:val="1"/>
      <w:marLeft w:val="0"/>
      <w:marRight w:val="0"/>
      <w:marTop w:val="0"/>
      <w:marBottom w:val="0"/>
      <w:divBdr>
        <w:top w:val="none" w:sz="0" w:space="0" w:color="auto"/>
        <w:left w:val="none" w:sz="0" w:space="0" w:color="auto"/>
        <w:bottom w:val="none" w:sz="0" w:space="0" w:color="auto"/>
        <w:right w:val="none" w:sz="0" w:space="0" w:color="auto"/>
      </w:divBdr>
    </w:div>
    <w:div w:id="634608081">
      <w:bodyDiv w:val="1"/>
      <w:marLeft w:val="0"/>
      <w:marRight w:val="0"/>
      <w:marTop w:val="0"/>
      <w:marBottom w:val="0"/>
      <w:divBdr>
        <w:top w:val="none" w:sz="0" w:space="0" w:color="auto"/>
        <w:left w:val="none" w:sz="0" w:space="0" w:color="auto"/>
        <w:bottom w:val="none" w:sz="0" w:space="0" w:color="auto"/>
        <w:right w:val="none" w:sz="0" w:space="0" w:color="auto"/>
      </w:divBdr>
    </w:div>
    <w:div w:id="695808327">
      <w:bodyDiv w:val="1"/>
      <w:marLeft w:val="0"/>
      <w:marRight w:val="0"/>
      <w:marTop w:val="0"/>
      <w:marBottom w:val="0"/>
      <w:divBdr>
        <w:top w:val="none" w:sz="0" w:space="0" w:color="auto"/>
        <w:left w:val="none" w:sz="0" w:space="0" w:color="auto"/>
        <w:bottom w:val="none" w:sz="0" w:space="0" w:color="auto"/>
        <w:right w:val="none" w:sz="0" w:space="0" w:color="auto"/>
      </w:divBdr>
    </w:div>
    <w:div w:id="768814613">
      <w:bodyDiv w:val="1"/>
      <w:marLeft w:val="0"/>
      <w:marRight w:val="0"/>
      <w:marTop w:val="0"/>
      <w:marBottom w:val="0"/>
      <w:divBdr>
        <w:top w:val="none" w:sz="0" w:space="0" w:color="auto"/>
        <w:left w:val="none" w:sz="0" w:space="0" w:color="auto"/>
        <w:bottom w:val="none" w:sz="0" w:space="0" w:color="auto"/>
        <w:right w:val="none" w:sz="0" w:space="0" w:color="auto"/>
      </w:divBdr>
    </w:div>
    <w:div w:id="796224079">
      <w:bodyDiv w:val="1"/>
      <w:marLeft w:val="0"/>
      <w:marRight w:val="0"/>
      <w:marTop w:val="0"/>
      <w:marBottom w:val="0"/>
      <w:divBdr>
        <w:top w:val="none" w:sz="0" w:space="0" w:color="auto"/>
        <w:left w:val="none" w:sz="0" w:space="0" w:color="auto"/>
        <w:bottom w:val="none" w:sz="0" w:space="0" w:color="auto"/>
        <w:right w:val="none" w:sz="0" w:space="0" w:color="auto"/>
      </w:divBdr>
    </w:div>
    <w:div w:id="865600376">
      <w:bodyDiv w:val="1"/>
      <w:marLeft w:val="0"/>
      <w:marRight w:val="0"/>
      <w:marTop w:val="0"/>
      <w:marBottom w:val="0"/>
      <w:divBdr>
        <w:top w:val="none" w:sz="0" w:space="0" w:color="auto"/>
        <w:left w:val="none" w:sz="0" w:space="0" w:color="auto"/>
        <w:bottom w:val="none" w:sz="0" w:space="0" w:color="auto"/>
        <w:right w:val="none" w:sz="0" w:space="0" w:color="auto"/>
      </w:divBdr>
    </w:div>
    <w:div w:id="870806481">
      <w:bodyDiv w:val="1"/>
      <w:marLeft w:val="0"/>
      <w:marRight w:val="0"/>
      <w:marTop w:val="0"/>
      <w:marBottom w:val="0"/>
      <w:divBdr>
        <w:top w:val="none" w:sz="0" w:space="0" w:color="auto"/>
        <w:left w:val="none" w:sz="0" w:space="0" w:color="auto"/>
        <w:bottom w:val="none" w:sz="0" w:space="0" w:color="auto"/>
        <w:right w:val="none" w:sz="0" w:space="0" w:color="auto"/>
      </w:divBdr>
    </w:div>
    <w:div w:id="882907305">
      <w:bodyDiv w:val="1"/>
      <w:marLeft w:val="0"/>
      <w:marRight w:val="0"/>
      <w:marTop w:val="0"/>
      <w:marBottom w:val="0"/>
      <w:divBdr>
        <w:top w:val="none" w:sz="0" w:space="0" w:color="auto"/>
        <w:left w:val="none" w:sz="0" w:space="0" w:color="auto"/>
        <w:bottom w:val="none" w:sz="0" w:space="0" w:color="auto"/>
        <w:right w:val="none" w:sz="0" w:space="0" w:color="auto"/>
      </w:divBdr>
    </w:div>
    <w:div w:id="1067265330">
      <w:bodyDiv w:val="1"/>
      <w:marLeft w:val="0"/>
      <w:marRight w:val="0"/>
      <w:marTop w:val="0"/>
      <w:marBottom w:val="0"/>
      <w:divBdr>
        <w:top w:val="none" w:sz="0" w:space="0" w:color="auto"/>
        <w:left w:val="none" w:sz="0" w:space="0" w:color="auto"/>
        <w:bottom w:val="none" w:sz="0" w:space="0" w:color="auto"/>
        <w:right w:val="none" w:sz="0" w:space="0" w:color="auto"/>
      </w:divBdr>
    </w:div>
    <w:div w:id="1077481545">
      <w:bodyDiv w:val="1"/>
      <w:marLeft w:val="0"/>
      <w:marRight w:val="0"/>
      <w:marTop w:val="0"/>
      <w:marBottom w:val="0"/>
      <w:divBdr>
        <w:top w:val="none" w:sz="0" w:space="0" w:color="auto"/>
        <w:left w:val="none" w:sz="0" w:space="0" w:color="auto"/>
        <w:bottom w:val="none" w:sz="0" w:space="0" w:color="auto"/>
        <w:right w:val="none" w:sz="0" w:space="0" w:color="auto"/>
      </w:divBdr>
    </w:div>
    <w:div w:id="1106847667">
      <w:bodyDiv w:val="1"/>
      <w:marLeft w:val="0"/>
      <w:marRight w:val="0"/>
      <w:marTop w:val="0"/>
      <w:marBottom w:val="0"/>
      <w:divBdr>
        <w:top w:val="none" w:sz="0" w:space="0" w:color="auto"/>
        <w:left w:val="none" w:sz="0" w:space="0" w:color="auto"/>
        <w:bottom w:val="none" w:sz="0" w:space="0" w:color="auto"/>
        <w:right w:val="none" w:sz="0" w:space="0" w:color="auto"/>
      </w:divBdr>
    </w:div>
    <w:div w:id="1125153599">
      <w:bodyDiv w:val="1"/>
      <w:marLeft w:val="0"/>
      <w:marRight w:val="0"/>
      <w:marTop w:val="0"/>
      <w:marBottom w:val="0"/>
      <w:divBdr>
        <w:top w:val="none" w:sz="0" w:space="0" w:color="auto"/>
        <w:left w:val="none" w:sz="0" w:space="0" w:color="auto"/>
        <w:bottom w:val="none" w:sz="0" w:space="0" w:color="auto"/>
        <w:right w:val="none" w:sz="0" w:space="0" w:color="auto"/>
      </w:divBdr>
    </w:div>
    <w:div w:id="1139568464">
      <w:bodyDiv w:val="1"/>
      <w:marLeft w:val="0"/>
      <w:marRight w:val="0"/>
      <w:marTop w:val="0"/>
      <w:marBottom w:val="0"/>
      <w:divBdr>
        <w:top w:val="none" w:sz="0" w:space="0" w:color="auto"/>
        <w:left w:val="none" w:sz="0" w:space="0" w:color="auto"/>
        <w:bottom w:val="none" w:sz="0" w:space="0" w:color="auto"/>
        <w:right w:val="none" w:sz="0" w:space="0" w:color="auto"/>
      </w:divBdr>
    </w:div>
    <w:div w:id="1213224747">
      <w:bodyDiv w:val="1"/>
      <w:marLeft w:val="0"/>
      <w:marRight w:val="0"/>
      <w:marTop w:val="0"/>
      <w:marBottom w:val="0"/>
      <w:divBdr>
        <w:top w:val="none" w:sz="0" w:space="0" w:color="auto"/>
        <w:left w:val="none" w:sz="0" w:space="0" w:color="auto"/>
        <w:bottom w:val="none" w:sz="0" w:space="0" w:color="auto"/>
        <w:right w:val="none" w:sz="0" w:space="0" w:color="auto"/>
      </w:divBdr>
    </w:div>
    <w:div w:id="1232154187">
      <w:bodyDiv w:val="1"/>
      <w:marLeft w:val="0"/>
      <w:marRight w:val="0"/>
      <w:marTop w:val="0"/>
      <w:marBottom w:val="0"/>
      <w:divBdr>
        <w:top w:val="none" w:sz="0" w:space="0" w:color="auto"/>
        <w:left w:val="none" w:sz="0" w:space="0" w:color="auto"/>
        <w:bottom w:val="none" w:sz="0" w:space="0" w:color="auto"/>
        <w:right w:val="none" w:sz="0" w:space="0" w:color="auto"/>
      </w:divBdr>
    </w:div>
    <w:div w:id="1233735314">
      <w:bodyDiv w:val="1"/>
      <w:marLeft w:val="0"/>
      <w:marRight w:val="0"/>
      <w:marTop w:val="0"/>
      <w:marBottom w:val="0"/>
      <w:divBdr>
        <w:top w:val="none" w:sz="0" w:space="0" w:color="auto"/>
        <w:left w:val="none" w:sz="0" w:space="0" w:color="auto"/>
        <w:bottom w:val="none" w:sz="0" w:space="0" w:color="auto"/>
        <w:right w:val="none" w:sz="0" w:space="0" w:color="auto"/>
      </w:divBdr>
    </w:div>
    <w:div w:id="1293827566">
      <w:bodyDiv w:val="1"/>
      <w:marLeft w:val="0"/>
      <w:marRight w:val="0"/>
      <w:marTop w:val="0"/>
      <w:marBottom w:val="0"/>
      <w:divBdr>
        <w:top w:val="none" w:sz="0" w:space="0" w:color="auto"/>
        <w:left w:val="none" w:sz="0" w:space="0" w:color="auto"/>
        <w:bottom w:val="none" w:sz="0" w:space="0" w:color="auto"/>
        <w:right w:val="none" w:sz="0" w:space="0" w:color="auto"/>
      </w:divBdr>
    </w:div>
    <w:div w:id="1316884625">
      <w:bodyDiv w:val="1"/>
      <w:marLeft w:val="0"/>
      <w:marRight w:val="0"/>
      <w:marTop w:val="0"/>
      <w:marBottom w:val="0"/>
      <w:divBdr>
        <w:top w:val="none" w:sz="0" w:space="0" w:color="auto"/>
        <w:left w:val="none" w:sz="0" w:space="0" w:color="auto"/>
        <w:bottom w:val="none" w:sz="0" w:space="0" w:color="auto"/>
        <w:right w:val="none" w:sz="0" w:space="0" w:color="auto"/>
      </w:divBdr>
    </w:div>
    <w:div w:id="1361511831">
      <w:bodyDiv w:val="1"/>
      <w:marLeft w:val="0"/>
      <w:marRight w:val="0"/>
      <w:marTop w:val="0"/>
      <w:marBottom w:val="0"/>
      <w:divBdr>
        <w:top w:val="none" w:sz="0" w:space="0" w:color="auto"/>
        <w:left w:val="none" w:sz="0" w:space="0" w:color="auto"/>
        <w:bottom w:val="none" w:sz="0" w:space="0" w:color="auto"/>
        <w:right w:val="none" w:sz="0" w:space="0" w:color="auto"/>
      </w:divBdr>
    </w:div>
    <w:div w:id="1430931703">
      <w:bodyDiv w:val="1"/>
      <w:marLeft w:val="0"/>
      <w:marRight w:val="0"/>
      <w:marTop w:val="0"/>
      <w:marBottom w:val="0"/>
      <w:divBdr>
        <w:top w:val="none" w:sz="0" w:space="0" w:color="auto"/>
        <w:left w:val="none" w:sz="0" w:space="0" w:color="auto"/>
        <w:bottom w:val="none" w:sz="0" w:space="0" w:color="auto"/>
        <w:right w:val="none" w:sz="0" w:space="0" w:color="auto"/>
      </w:divBdr>
    </w:div>
    <w:div w:id="1629314646">
      <w:bodyDiv w:val="1"/>
      <w:marLeft w:val="0"/>
      <w:marRight w:val="0"/>
      <w:marTop w:val="0"/>
      <w:marBottom w:val="0"/>
      <w:divBdr>
        <w:top w:val="none" w:sz="0" w:space="0" w:color="auto"/>
        <w:left w:val="none" w:sz="0" w:space="0" w:color="auto"/>
        <w:bottom w:val="none" w:sz="0" w:space="0" w:color="auto"/>
        <w:right w:val="none" w:sz="0" w:space="0" w:color="auto"/>
      </w:divBdr>
    </w:div>
    <w:div w:id="1652176178">
      <w:bodyDiv w:val="1"/>
      <w:marLeft w:val="0"/>
      <w:marRight w:val="0"/>
      <w:marTop w:val="0"/>
      <w:marBottom w:val="0"/>
      <w:divBdr>
        <w:top w:val="none" w:sz="0" w:space="0" w:color="auto"/>
        <w:left w:val="none" w:sz="0" w:space="0" w:color="auto"/>
        <w:bottom w:val="none" w:sz="0" w:space="0" w:color="auto"/>
        <w:right w:val="none" w:sz="0" w:space="0" w:color="auto"/>
      </w:divBdr>
    </w:div>
    <w:div w:id="1680346473">
      <w:bodyDiv w:val="1"/>
      <w:marLeft w:val="0"/>
      <w:marRight w:val="0"/>
      <w:marTop w:val="0"/>
      <w:marBottom w:val="0"/>
      <w:divBdr>
        <w:top w:val="none" w:sz="0" w:space="0" w:color="auto"/>
        <w:left w:val="none" w:sz="0" w:space="0" w:color="auto"/>
        <w:bottom w:val="none" w:sz="0" w:space="0" w:color="auto"/>
        <w:right w:val="none" w:sz="0" w:space="0" w:color="auto"/>
      </w:divBdr>
    </w:div>
    <w:div w:id="1684473951">
      <w:bodyDiv w:val="1"/>
      <w:marLeft w:val="0"/>
      <w:marRight w:val="0"/>
      <w:marTop w:val="0"/>
      <w:marBottom w:val="0"/>
      <w:divBdr>
        <w:top w:val="none" w:sz="0" w:space="0" w:color="auto"/>
        <w:left w:val="none" w:sz="0" w:space="0" w:color="auto"/>
        <w:bottom w:val="none" w:sz="0" w:space="0" w:color="auto"/>
        <w:right w:val="none" w:sz="0" w:space="0" w:color="auto"/>
      </w:divBdr>
    </w:div>
    <w:div w:id="1751197496">
      <w:bodyDiv w:val="1"/>
      <w:marLeft w:val="0"/>
      <w:marRight w:val="0"/>
      <w:marTop w:val="0"/>
      <w:marBottom w:val="0"/>
      <w:divBdr>
        <w:top w:val="none" w:sz="0" w:space="0" w:color="auto"/>
        <w:left w:val="none" w:sz="0" w:space="0" w:color="auto"/>
        <w:bottom w:val="none" w:sz="0" w:space="0" w:color="auto"/>
        <w:right w:val="none" w:sz="0" w:space="0" w:color="auto"/>
      </w:divBdr>
    </w:div>
    <w:div w:id="1777140889">
      <w:bodyDiv w:val="1"/>
      <w:marLeft w:val="0"/>
      <w:marRight w:val="0"/>
      <w:marTop w:val="0"/>
      <w:marBottom w:val="0"/>
      <w:divBdr>
        <w:top w:val="none" w:sz="0" w:space="0" w:color="auto"/>
        <w:left w:val="none" w:sz="0" w:space="0" w:color="auto"/>
        <w:bottom w:val="none" w:sz="0" w:space="0" w:color="auto"/>
        <w:right w:val="none" w:sz="0" w:space="0" w:color="auto"/>
      </w:divBdr>
    </w:div>
    <w:div w:id="1873373571">
      <w:bodyDiv w:val="1"/>
      <w:marLeft w:val="0"/>
      <w:marRight w:val="0"/>
      <w:marTop w:val="0"/>
      <w:marBottom w:val="0"/>
      <w:divBdr>
        <w:top w:val="none" w:sz="0" w:space="0" w:color="auto"/>
        <w:left w:val="none" w:sz="0" w:space="0" w:color="auto"/>
        <w:bottom w:val="none" w:sz="0" w:space="0" w:color="auto"/>
        <w:right w:val="none" w:sz="0" w:space="0" w:color="auto"/>
      </w:divBdr>
    </w:div>
    <w:div w:id="1880163404">
      <w:bodyDiv w:val="1"/>
      <w:marLeft w:val="0"/>
      <w:marRight w:val="0"/>
      <w:marTop w:val="0"/>
      <w:marBottom w:val="0"/>
      <w:divBdr>
        <w:top w:val="none" w:sz="0" w:space="0" w:color="auto"/>
        <w:left w:val="none" w:sz="0" w:space="0" w:color="auto"/>
        <w:bottom w:val="none" w:sz="0" w:space="0" w:color="auto"/>
        <w:right w:val="none" w:sz="0" w:space="0" w:color="auto"/>
      </w:divBdr>
    </w:div>
    <w:div w:id="1931423963">
      <w:bodyDiv w:val="1"/>
      <w:marLeft w:val="0"/>
      <w:marRight w:val="0"/>
      <w:marTop w:val="0"/>
      <w:marBottom w:val="0"/>
      <w:divBdr>
        <w:top w:val="none" w:sz="0" w:space="0" w:color="auto"/>
        <w:left w:val="none" w:sz="0" w:space="0" w:color="auto"/>
        <w:bottom w:val="none" w:sz="0" w:space="0" w:color="auto"/>
        <w:right w:val="none" w:sz="0" w:space="0" w:color="auto"/>
      </w:divBdr>
    </w:div>
    <w:div w:id="211080695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web.archive.org" TargetMode="Externa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13</Pages>
  <Words>2660</Words>
  <Characters>15162</Characters>
  <Application>Microsoft Office Word</Application>
  <DocSecurity>0</DocSecurity>
  <Lines>126</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Sophie</dc:creator>
  <cp:keywords/>
  <dc:description/>
  <cp:lastModifiedBy>RePack by Diakov</cp:lastModifiedBy>
  <cp:revision>3</cp:revision>
  <cp:lastPrinted>2016-08-25T06:30:00Z</cp:lastPrinted>
  <dcterms:created xsi:type="dcterms:W3CDTF">2016-08-26T16:37:00Z</dcterms:created>
  <dcterms:modified xsi:type="dcterms:W3CDTF">2016-09-12T15:55:00Z</dcterms:modified>
</cp:coreProperties>
</file>